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65" w:rsidRPr="007C5041" w:rsidRDefault="00094E65" w:rsidP="007C504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10CD" w:rsidRDefault="00DE7D8E" w:rsidP="007C5041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О</w:t>
      </w:r>
      <w:r w:rsidR="007C5041">
        <w:rPr>
          <w:rFonts w:ascii="Times New Roman" w:hAnsi="Times New Roman"/>
          <w:color w:val="000000"/>
          <w:sz w:val="28"/>
          <w:szCs w:val="28"/>
          <w:lang w:eastAsia="uk-UA" w:bidi="uk-UA"/>
        </w:rPr>
        <w:t>бласн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а</w:t>
      </w:r>
      <w:r w:rsidR="007C504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державн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а</w:t>
      </w:r>
      <w:r w:rsidR="007C504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адміністраці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я</w:t>
      </w:r>
      <w:r w:rsidR="007C504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</w:p>
    <w:p w:rsidR="003010CD" w:rsidRDefault="003010CD" w:rsidP="007C5041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3010CD" w:rsidRDefault="007C5041" w:rsidP="007C5041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Житомирськ</w:t>
      </w:r>
      <w:r w:rsidR="00DE7D8E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обласн</w:t>
      </w:r>
      <w:r w:rsidR="00DE7D8E">
        <w:rPr>
          <w:rFonts w:ascii="Times New Roman" w:hAnsi="Times New Roman"/>
          <w:color w:val="000000"/>
          <w:sz w:val="28"/>
          <w:szCs w:val="28"/>
          <w:lang w:eastAsia="uk-UA" w:bidi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прокуратур</w:t>
      </w:r>
      <w:r w:rsidR="00DE7D8E">
        <w:rPr>
          <w:rFonts w:ascii="Times New Roman" w:hAnsi="Times New Roman"/>
          <w:color w:val="000000"/>
          <w:sz w:val="28"/>
          <w:szCs w:val="28"/>
          <w:lang w:eastAsia="uk-UA" w:bidi="uk-UA"/>
        </w:rPr>
        <w:t>а</w:t>
      </w:r>
    </w:p>
    <w:p w:rsidR="003010CD" w:rsidRDefault="003010CD" w:rsidP="007C5041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3010CD" w:rsidRDefault="00DE7D8E" w:rsidP="007C5041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Головна</w:t>
      </w:r>
      <w:r w:rsidR="007C5041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управління Національної поліції в Житомирській області </w:t>
      </w:r>
    </w:p>
    <w:p w:rsidR="007C5041" w:rsidRPr="007C5041" w:rsidRDefault="007C5041" w:rsidP="007C504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041" w:rsidRPr="007C5041" w:rsidRDefault="007C5041" w:rsidP="003010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7C5041" w:rsidRPr="007C5041" w:rsidRDefault="007C5041" w:rsidP="003010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C5041">
        <w:rPr>
          <w:rFonts w:ascii="Times New Roman" w:eastAsia="Times New Roman" w:hAnsi="Times New Roman"/>
          <w:b/>
          <w:sz w:val="28"/>
          <w:szCs w:val="28"/>
          <w:lang w:eastAsia="uk-UA"/>
        </w:rPr>
        <w:t>Звернення</w:t>
      </w:r>
    </w:p>
    <w:p w:rsidR="003010CD" w:rsidRPr="003010CD" w:rsidRDefault="007C5041" w:rsidP="003010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  <w:r w:rsidRPr="007C504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депутатів обласної ради </w:t>
      </w:r>
      <w:r w:rsidRPr="007C5041">
        <w:rPr>
          <w:rFonts w:ascii="Times New Roman" w:hAnsi="Times New Roman"/>
          <w:b/>
          <w:bCs/>
          <w:sz w:val="28"/>
          <w:szCs w:val="28"/>
        </w:rPr>
        <w:t>щодо</w:t>
      </w:r>
      <w:r w:rsidR="003010CD" w:rsidRPr="003010C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="003010CD" w:rsidRPr="003010CD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>вжиття заходів із недопущення</w:t>
      </w:r>
    </w:p>
    <w:p w:rsidR="003010CD" w:rsidRPr="003010CD" w:rsidRDefault="003010CD" w:rsidP="003010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  <w:r w:rsidRPr="003010CD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 xml:space="preserve">незаконного заволодіння землями </w:t>
      </w:r>
      <w:r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 xml:space="preserve"> </w:t>
      </w:r>
      <w:r w:rsidRPr="003010CD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>колишніх КСП</w:t>
      </w:r>
    </w:p>
    <w:p w:rsidR="007C5041" w:rsidRPr="007C5041" w:rsidRDefault="007C5041" w:rsidP="003010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C5041">
        <w:rPr>
          <w:rFonts w:ascii="Times New Roman" w:hAnsi="Times New Roman"/>
          <w:bCs/>
          <w:sz w:val="28"/>
          <w:szCs w:val="28"/>
        </w:rPr>
        <w:t xml:space="preserve"> </w:t>
      </w:r>
    </w:p>
    <w:p w:rsidR="00D64833" w:rsidRPr="00D64833" w:rsidRDefault="00D64833" w:rsidP="00D64833">
      <w:pPr>
        <w:spacing w:after="176" w:line="317" w:lineRule="exact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D64833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 xml:space="preserve">Ми, депутати Житомирської обласної ради, глибоко стурбовані ситуацією, яка склалася в Житомирській області щодо реалізації шахрайських схем, </w:t>
      </w:r>
      <w:r w:rsidR="004F0D0C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 xml:space="preserve">спрямованих </w:t>
      </w:r>
      <w:r w:rsidRPr="00D64833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>на незаконне заволодіння земл</w:t>
      </w:r>
      <w:r w:rsidR="004F0D0C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>ями</w:t>
      </w:r>
      <w:r w:rsidRPr="00D64833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 xml:space="preserve"> колишніх КСП.</w:t>
      </w:r>
    </w:p>
    <w:p w:rsidR="00D64833" w:rsidRPr="00D64833" w:rsidRDefault="00D64833" w:rsidP="00D64833">
      <w:pPr>
        <w:spacing w:after="213" w:line="322" w:lineRule="exact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D64833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>Масштаби махінацій просто вражають, колишні колгоспники внаслідок розпаювання отримали від 2 до 3 га землі на людину, ці ж ділки оформлюють за собою по тисячі гектар</w:t>
      </w:r>
      <w:r w:rsidR="004F0D0C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>ів</w:t>
      </w:r>
      <w:r w:rsidRPr="00D64833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 xml:space="preserve"> зем</w:t>
      </w:r>
      <w:r w:rsidR="004F0D0C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>лі</w:t>
      </w:r>
      <w:r w:rsidRPr="00D64833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>, яка залишалис</w:t>
      </w:r>
      <w:r w:rsidR="004F0D0C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>я</w:t>
      </w:r>
      <w:r w:rsidRPr="00D64833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4F0D0C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>нерозпайованою</w:t>
      </w:r>
      <w:proofErr w:type="spellEnd"/>
      <w:r w:rsidR="004F0D0C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>.</w:t>
      </w:r>
    </w:p>
    <w:p w:rsidR="00D64833" w:rsidRPr="00D64833" w:rsidRDefault="00D64833" w:rsidP="00D64833">
      <w:pPr>
        <w:spacing w:after="184" w:line="280" w:lineRule="exact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D64833">
        <w:rPr>
          <w:rFonts w:ascii="Times New Roman" w:eastAsiaTheme="minorHAnsi" w:hAnsi="Times New Roman"/>
          <w:color w:val="000000"/>
          <w:sz w:val="28"/>
          <w:szCs w:val="28"/>
          <w:u w:val="single"/>
          <w:lang w:eastAsia="uk-UA" w:bidi="uk-UA"/>
        </w:rPr>
        <w:t>Схема привласнення землі є доволі простою:</w:t>
      </w:r>
    </w:p>
    <w:p w:rsidR="00D64833" w:rsidRPr="00D64833" w:rsidRDefault="00D64833" w:rsidP="00D64833">
      <w:pPr>
        <w:widowControl w:val="0"/>
        <w:numPr>
          <w:ilvl w:val="0"/>
          <w:numId w:val="1"/>
        </w:numPr>
        <w:tabs>
          <w:tab w:val="left" w:pos="1007"/>
        </w:tabs>
        <w:spacing w:after="176" w:line="322" w:lineRule="exact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D64833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>викуповуються частка підприємства, так званого «правонаступника» КСП, з якого незаконно виведено всі колишні члени КСП;</w:t>
      </w:r>
    </w:p>
    <w:p w:rsidR="00D64833" w:rsidRPr="00D64833" w:rsidRDefault="00D64833" w:rsidP="00D64833">
      <w:pPr>
        <w:widowControl w:val="0"/>
        <w:numPr>
          <w:ilvl w:val="0"/>
          <w:numId w:val="1"/>
        </w:numPr>
        <w:tabs>
          <w:tab w:val="left" w:pos="1017"/>
        </w:tabs>
        <w:spacing w:after="180" w:line="326" w:lineRule="exact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D64833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>підробляються документи для оформлення права приватної власності на землю, зокрема протоколи загальних зборів членів КСП;</w:t>
      </w:r>
    </w:p>
    <w:p w:rsidR="00D64833" w:rsidRPr="00D64833" w:rsidRDefault="00D64833" w:rsidP="00D64833">
      <w:pPr>
        <w:widowControl w:val="0"/>
        <w:numPr>
          <w:ilvl w:val="0"/>
          <w:numId w:val="1"/>
        </w:numPr>
        <w:tabs>
          <w:tab w:val="left" w:pos="1017"/>
        </w:tabs>
        <w:spacing w:after="184" w:line="326" w:lineRule="exact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D64833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>здійснюється державна реєстрація права приватної власності на такі землі у «зручних» реєстраторів;</w:t>
      </w:r>
    </w:p>
    <w:p w:rsidR="00D64833" w:rsidRPr="0011288F" w:rsidRDefault="00D64833" w:rsidP="00D64833">
      <w:pPr>
        <w:widowControl w:val="0"/>
        <w:numPr>
          <w:ilvl w:val="0"/>
          <w:numId w:val="1"/>
        </w:numPr>
        <w:tabs>
          <w:tab w:val="left" w:pos="1012"/>
        </w:tabs>
        <w:spacing w:after="0" w:line="322" w:lineRule="exact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D64833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>вчиняються правочини щодо розпорядження такими землями з метою приховування, маскування походження земельних ділянок.</w:t>
      </w:r>
    </w:p>
    <w:p w:rsidR="0011288F" w:rsidRPr="00D64833" w:rsidRDefault="0011288F" w:rsidP="0011288F">
      <w:pPr>
        <w:widowControl w:val="0"/>
        <w:tabs>
          <w:tab w:val="left" w:pos="1012"/>
        </w:tabs>
        <w:spacing w:after="0" w:line="322" w:lineRule="exact"/>
        <w:ind w:left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D64833" w:rsidRDefault="0011288F" w:rsidP="0011288F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ab/>
      </w:r>
      <w:proofErr w:type="spellStart"/>
      <w:r w:rsidR="00FA2C3A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>Не</w:t>
      </w:r>
      <w:r w:rsidR="00D64833" w:rsidRPr="00D64833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>дивлячись</w:t>
      </w:r>
      <w:proofErr w:type="spellEnd"/>
      <w:r w:rsidR="00D64833" w:rsidRPr="00D64833"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 xml:space="preserve"> на врегулювання на державному рівні цього питання, а саме прийняття Закону України від 10 липня 2018 року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фактичного захисту прав та інтересів колишніх членів КСП та територіальних громад не відбувається</w:t>
      </w:r>
      <w:r>
        <w:rPr>
          <w:rFonts w:ascii="Times New Roman" w:eastAsiaTheme="minorHAnsi" w:hAnsi="Times New Roman"/>
          <w:color w:val="000000"/>
          <w:sz w:val="28"/>
          <w:szCs w:val="28"/>
          <w:lang w:eastAsia="uk-UA" w:bidi="uk-UA"/>
        </w:rPr>
        <w:t>.</w:t>
      </w:r>
    </w:p>
    <w:p w:rsidR="0011288F" w:rsidRPr="0011288F" w:rsidRDefault="0011288F" w:rsidP="00112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833" w:rsidRPr="00D64833" w:rsidRDefault="0011288F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833" w:rsidRPr="00D64833">
        <w:rPr>
          <w:rFonts w:ascii="Times New Roman" w:hAnsi="Times New Roman"/>
          <w:sz w:val="28"/>
          <w:szCs w:val="28"/>
        </w:rPr>
        <w:t>Даним Законом встановлено, що:</w:t>
      </w:r>
    </w:p>
    <w:p w:rsidR="00D64833" w:rsidRPr="00D64833" w:rsidRDefault="0011288F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833" w:rsidRPr="00D64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64833" w:rsidRPr="00D64833">
        <w:rPr>
          <w:rFonts w:ascii="Times New Roman" w:hAnsi="Times New Roman"/>
          <w:sz w:val="28"/>
          <w:szCs w:val="28"/>
        </w:rPr>
        <w:t>власники земельних часток (паїв) до 01 січня 2025 року можуть вирішити питання щодо розподілу земель колективної власності діючих підприємств</w:t>
      </w:r>
      <w:r>
        <w:rPr>
          <w:rFonts w:ascii="Times New Roman" w:hAnsi="Times New Roman"/>
          <w:sz w:val="28"/>
          <w:szCs w:val="28"/>
        </w:rPr>
        <w:t>, які не підлягали паюванню;</w:t>
      </w:r>
    </w:p>
    <w:p w:rsidR="00D64833" w:rsidRDefault="0011288F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833" w:rsidRPr="00D64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64833" w:rsidRPr="00D64833">
        <w:rPr>
          <w:rFonts w:ascii="Times New Roman" w:hAnsi="Times New Roman"/>
          <w:sz w:val="28"/>
          <w:szCs w:val="28"/>
        </w:rPr>
        <w:t>землі припинених КСП визнаються комунальною власністю.</w:t>
      </w:r>
    </w:p>
    <w:p w:rsidR="0011288F" w:rsidRPr="0011288F" w:rsidRDefault="0011288F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ADC" w:rsidRDefault="0011288F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4B2ADC" w:rsidRDefault="004B2ADC" w:rsidP="004B2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4B2ADC" w:rsidRDefault="004B2ADC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833" w:rsidRPr="00D64833" w:rsidRDefault="004B2ADC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2C3A">
        <w:rPr>
          <w:rFonts w:ascii="Times New Roman" w:hAnsi="Times New Roman"/>
          <w:sz w:val="28"/>
          <w:szCs w:val="28"/>
        </w:rPr>
        <w:t>Всупереч положень Закону</w:t>
      </w:r>
      <w:r w:rsidR="00D64833" w:rsidRPr="00D64833">
        <w:rPr>
          <w:rFonts w:ascii="Times New Roman" w:hAnsi="Times New Roman"/>
          <w:sz w:val="28"/>
          <w:szCs w:val="28"/>
        </w:rPr>
        <w:t xml:space="preserve"> здійснюється привласнення землі особами, які ніколи не були членами колгоспу, не є власникам земельних часток (паїв) даних КСП, а тому не мають жодних законних прав на цю землю. Більше того грубо порушується право територіальних громад на оформлення комунальної власності на відповідні землі.</w:t>
      </w:r>
    </w:p>
    <w:p w:rsidR="00D64833" w:rsidRPr="00D64833" w:rsidRDefault="0011288F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833" w:rsidRPr="00D64833">
        <w:rPr>
          <w:rFonts w:ascii="Times New Roman" w:hAnsi="Times New Roman"/>
          <w:sz w:val="28"/>
          <w:szCs w:val="28"/>
        </w:rPr>
        <w:t xml:space="preserve">І тут питання не </w:t>
      </w:r>
      <w:r>
        <w:rPr>
          <w:rFonts w:ascii="Times New Roman" w:hAnsi="Times New Roman"/>
          <w:sz w:val="28"/>
          <w:szCs w:val="28"/>
        </w:rPr>
        <w:t xml:space="preserve">в самому Законі, який працює не </w:t>
      </w:r>
      <w:r w:rsidR="00D64833" w:rsidRPr="00D64833">
        <w:rPr>
          <w:rFonts w:ascii="Times New Roman" w:hAnsi="Times New Roman"/>
          <w:sz w:val="28"/>
          <w:szCs w:val="28"/>
        </w:rPr>
        <w:t>повною мірою, а в повній бездіяльності правоохоронних і контролюючих органів.</w:t>
      </w:r>
    </w:p>
    <w:p w:rsidR="00D64833" w:rsidRPr="00D64833" w:rsidRDefault="0011288F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833" w:rsidRPr="00D64833">
        <w:rPr>
          <w:rFonts w:ascii="Times New Roman" w:hAnsi="Times New Roman"/>
          <w:sz w:val="28"/>
          <w:szCs w:val="28"/>
        </w:rPr>
        <w:t xml:space="preserve">Одним із прикладів тривалого протистояння громади та </w:t>
      </w:r>
      <w:proofErr w:type="spellStart"/>
      <w:r w:rsidR="00D64833" w:rsidRPr="00D64833">
        <w:rPr>
          <w:rFonts w:ascii="Times New Roman" w:hAnsi="Times New Roman"/>
          <w:sz w:val="28"/>
          <w:szCs w:val="28"/>
        </w:rPr>
        <w:t>нововиявлених</w:t>
      </w:r>
      <w:proofErr w:type="spellEnd"/>
      <w:r w:rsidR="00D64833" w:rsidRPr="00D64833">
        <w:rPr>
          <w:rFonts w:ascii="Times New Roman" w:hAnsi="Times New Roman"/>
          <w:sz w:val="28"/>
          <w:szCs w:val="28"/>
        </w:rPr>
        <w:t xml:space="preserve"> власник</w:t>
      </w:r>
      <w:r w:rsidR="00FA2C3A">
        <w:rPr>
          <w:rFonts w:ascii="Times New Roman" w:hAnsi="Times New Roman"/>
          <w:sz w:val="28"/>
          <w:szCs w:val="28"/>
        </w:rPr>
        <w:t>ів сільськогосподарських земель</w:t>
      </w:r>
      <w:r w:rsidR="00D64833" w:rsidRPr="00D64833">
        <w:rPr>
          <w:rFonts w:ascii="Times New Roman" w:hAnsi="Times New Roman"/>
          <w:sz w:val="28"/>
          <w:szCs w:val="28"/>
        </w:rPr>
        <w:t xml:space="preserve"> є ситуація з визнанням 709,1108 га комунальною власністю територіальної громади </w:t>
      </w:r>
      <w:proofErr w:type="spellStart"/>
      <w:r w:rsidR="00D64833" w:rsidRPr="00D64833">
        <w:rPr>
          <w:rFonts w:ascii="Times New Roman" w:hAnsi="Times New Roman"/>
          <w:sz w:val="28"/>
          <w:szCs w:val="28"/>
        </w:rPr>
        <w:t>Любовицької</w:t>
      </w:r>
      <w:proofErr w:type="spellEnd"/>
      <w:r w:rsidR="00D64833" w:rsidRPr="00D64833">
        <w:rPr>
          <w:rFonts w:ascii="Times New Roman" w:hAnsi="Times New Roman"/>
          <w:sz w:val="28"/>
          <w:szCs w:val="28"/>
        </w:rPr>
        <w:t xml:space="preserve"> сільської ради </w:t>
      </w:r>
      <w:proofErr w:type="spellStart"/>
      <w:r w:rsidR="00D64833" w:rsidRPr="00D64833">
        <w:rPr>
          <w:rFonts w:ascii="Times New Roman" w:hAnsi="Times New Roman"/>
          <w:sz w:val="28"/>
          <w:szCs w:val="28"/>
        </w:rPr>
        <w:t>Малинського</w:t>
      </w:r>
      <w:proofErr w:type="spellEnd"/>
      <w:r w:rsidR="00D64833" w:rsidRPr="00D64833">
        <w:rPr>
          <w:rFonts w:ascii="Times New Roman" w:hAnsi="Times New Roman"/>
          <w:sz w:val="28"/>
          <w:szCs w:val="28"/>
        </w:rPr>
        <w:t xml:space="preserve"> району, на даний час </w:t>
      </w:r>
      <w:proofErr w:type="spellStart"/>
      <w:r w:rsidR="00D64833" w:rsidRPr="00D64833">
        <w:rPr>
          <w:rFonts w:ascii="Times New Roman" w:hAnsi="Times New Roman"/>
          <w:sz w:val="28"/>
          <w:szCs w:val="28"/>
        </w:rPr>
        <w:t>Малинської</w:t>
      </w:r>
      <w:proofErr w:type="spellEnd"/>
      <w:r w:rsidR="00D64833" w:rsidRPr="00D64833">
        <w:rPr>
          <w:rFonts w:ascii="Times New Roman" w:hAnsi="Times New Roman"/>
          <w:sz w:val="28"/>
          <w:szCs w:val="28"/>
        </w:rPr>
        <w:t xml:space="preserve">  територіальної громади.</w:t>
      </w:r>
    </w:p>
    <w:p w:rsidR="00D64833" w:rsidRPr="00D64833" w:rsidRDefault="0011288F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833" w:rsidRPr="00D64833">
        <w:rPr>
          <w:rFonts w:ascii="Times New Roman" w:hAnsi="Times New Roman"/>
          <w:sz w:val="28"/>
          <w:szCs w:val="28"/>
        </w:rPr>
        <w:t xml:space="preserve">Згідно </w:t>
      </w:r>
      <w:r w:rsidR="00FA2C3A">
        <w:rPr>
          <w:rFonts w:ascii="Times New Roman" w:hAnsi="Times New Roman"/>
          <w:sz w:val="28"/>
          <w:szCs w:val="28"/>
        </w:rPr>
        <w:t>з проведеною</w:t>
      </w:r>
      <w:r w:rsidR="00D64833" w:rsidRPr="00D648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833" w:rsidRPr="00D64833">
        <w:rPr>
          <w:rFonts w:ascii="Times New Roman" w:hAnsi="Times New Roman"/>
          <w:sz w:val="28"/>
          <w:szCs w:val="28"/>
        </w:rPr>
        <w:t>Любовицькою</w:t>
      </w:r>
      <w:proofErr w:type="spellEnd"/>
      <w:r w:rsidR="00D64833" w:rsidRPr="00D64833">
        <w:rPr>
          <w:rFonts w:ascii="Times New Roman" w:hAnsi="Times New Roman"/>
          <w:sz w:val="28"/>
          <w:szCs w:val="28"/>
        </w:rPr>
        <w:t xml:space="preserve"> сільською радою у </w:t>
      </w:r>
      <w:r w:rsidR="00FA2C3A">
        <w:rPr>
          <w:rFonts w:ascii="Times New Roman" w:hAnsi="Times New Roman"/>
          <w:sz w:val="28"/>
          <w:szCs w:val="28"/>
        </w:rPr>
        <w:t xml:space="preserve">травні 2020 року інвентаризацією </w:t>
      </w:r>
      <w:r w:rsidR="00D64833" w:rsidRPr="00D64833">
        <w:rPr>
          <w:rFonts w:ascii="Times New Roman" w:hAnsi="Times New Roman"/>
          <w:sz w:val="28"/>
          <w:szCs w:val="28"/>
        </w:rPr>
        <w:t xml:space="preserve">земель колишнього КСП ім. </w:t>
      </w:r>
      <w:proofErr w:type="spellStart"/>
      <w:r w:rsidR="00D64833" w:rsidRPr="00D64833">
        <w:rPr>
          <w:rFonts w:ascii="Times New Roman" w:hAnsi="Times New Roman"/>
          <w:sz w:val="28"/>
          <w:szCs w:val="28"/>
        </w:rPr>
        <w:t>Чка</w:t>
      </w:r>
      <w:r w:rsidR="00FA2C3A">
        <w:rPr>
          <w:rFonts w:ascii="Times New Roman" w:hAnsi="Times New Roman"/>
          <w:sz w:val="28"/>
          <w:szCs w:val="28"/>
        </w:rPr>
        <w:t>лова</w:t>
      </w:r>
      <w:proofErr w:type="spellEnd"/>
      <w:r w:rsidR="00FA2C3A">
        <w:rPr>
          <w:rFonts w:ascii="Times New Roman" w:hAnsi="Times New Roman"/>
          <w:sz w:val="28"/>
          <w:szCs w:val="28"/>
        </w:rPr>
        <w:t>, 709,1108 га було віднесено</w:t>
      </w:r>
      <w:r w:rsidR="00D64833" w:rsidRPr="00D64833">
        <w:rPr>
          <w:rFonts w:ascii="Times New Roman" w:hAnsi="Times New Roman"/>
          <w:sz w:val="28"/>
          <w:szCs w:val="28"/>
        </w:rPr>
        <w:t xml:space="preserve"> до земель запасу та прийнято до комунальної власності.</w:t>
      </w:r>
    </w:p>
    <w:p w:rsidR="00D64833" w:rsidRPr="00D64833" w:rsidRDefault="00FA2C3A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833" w:rsidRPr="00D64833">
        <w:rPr>
          <w:rFonts w:ascii="Times New Roman" w:hAnsi="Times New Roman"/>
          <w:sz w:val="28"/>
          <w:szCs w:val="28"/>
        </w:rPr>
        <w:t xml:space="preserve">Ще до завершення внесення в базу ДЗК всіх кадастрових номерів земельних ділянок, виявлених при інвентаризації, учасниками П(ПО)СП ім. </w:t>
      </w:r>
      <w:proofErr w:type="spellStart"/>
      <w:r w:rsidR="00D64833" w:rsidRPr="00D64833">
        <w:rPr>
          <w:rFonts w:ascii="Times New Roman" w:hAnsi="Times New Roman"/>
          <w:sz w:val="28"/>
          <w:szCs w:val="28"/>
        </w:rPr>
        <w:t>Чкалова</w:t>
      </w:r>
      <w:proofErr w:type="spellEnd"/>
      <w:r w:rsidR="00D64833" w:rsidRPr="00D64833">
        <w:rPr>
          <w:rFonts w:ascii="Times New Roman" w:hAnsi="Times New Roman"/>
          <w:sz w:val="28"/>
          <w:szCs w:val="28"/>
        </w:rPr>
        <w:t xml:space="preserve"> , а це дві особи - </w:t>
      </w:r>
      <w:proofErr w:type="spellStart"/>
      <w:r w:rsidR="00D64833" w:rsidRPr="00D64833">
        <w:rPr>
          <w:rFonts w:ascii="Times New Roman" w:hAnsi="Times New Roman"/>
          <w:sz w:val="28"/>
          <w:szCs w:val="28"/>
        </w:rPr>
        <w:t>Гарасюта</w:t>
      </w:r>
      <w:proofErr w:type="spellEnd"/>
      <w:r w:rsidR="00D64833" w:rsidRPr="00D64833">
        <w:rPr>
          <w:rFonts w:ascii="Times New Roman" w:hAnsi="Times New Roman"/>
          <w:sz w:val="28"/>
          <w:szCs w:val="28"/>
        </w:rPr>
        <w:t xml:space="preserve"> П.В. та Шептій О.М., було подано документи для реєстрації права приватної власності на ці ділянки.</w:t>
      </w:r>
    </w:p>
    <w:p w:rsidR="00D64833" w:rsidRPr="00D64833" w:rsidRDefault="0011288F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833" w:rsidRPr="00D64833">
        <w:rPr>
          <w:rFonts w:ascii="Times New Roman" w:hAnsi="Times New Roman"/>
          <w:sz w:val="28"/>
          <w:szCs w:val="28"/>
        </w:rPr>
        <w:t>Частину земель комунальної власност</w:t>
      </w:r>
      <w:r w:rsidR="00FA2C3A">
        <w:rPr>
          <w:rFonts w:ascii="Times New Roman" w:hAnsi="Times New Roman"/>
          <w:sz w:val="28"/>
          <w:szCs w:val="28"/>
        </w:rPr>
        <w:t xml:space="preserve">і, загальною площею 586,3127 га  </w:t>
      </w:r>
      <w:r w:rsidR="00D64833" w:rsidRPr="00D64833">
        <w:rPr>
          <w:rFonts w:ascii="Times New Roman" w:hAnsi="Times New Roman"/>
          <w:sz w:val="28"/>
          <w:szCs w:val="28"/>
        </w:rPr>
        <w:t xml:space="preserve"> їм в</w:t>
      </w:r>
      <w:r w:rsidR="00FA2C3A">
        <w:rPr>
          <w:rFonts w:ascii="Times New Roman" w:hAnsi="Times New Roman"/>
          <w:sz w:val="28"/>
          <w:szCs w:val="28"/>
        </w:rPr>
        <w:t>далося зареєструвати як приватну</w:t>
      </w:r>
      <w:r w:rsidR="00D64833" w:rsidRPr="00D64833">
        <w:rPr>
          <w:rFonts w:ascii="Times New Roman" w:hAnsi="Times New Roman"/>
          <w:sz w:val="28"/>
          <w:szCs w:val="28"/>
        </w:rPr>
        <w:t xml:space="preserve"> власність. І вже на сьогоднішній день вчиняються дії </w:t>
      </w:r>
      <w:r w:rsidR="00FA2C3A">
        <w:rPr>
          <w:rFonts w:ascii="Times New Roman" w:hAnsi="Times New Roman"/>
          <w:sz w:val="28"/>
          <w:szCs w:val="28"/>
        </w:rPr>
        <w:t>щодо</w:t>
      </w:r>
      <w:r w:rsidR="00D64833" w:rsidRPr="00D64833">
        <w:rPr>
          <w:rFonts w:ascii="Times New Roman" w:hAnsi="Times New Roman"/>
          <w:sz w:val="28"/>
          <w:szCs w:val="28"/>
        </w:rPr>
        <w:t xml:space="preserve"> поділу та</w:t>
      </w:r>
      <w:r w:rsidR="00FA2C3A">
        <w:rPr>
          <w:rFonts w:ascii="Times New Roman" w:hAnsi="Times New Roman"/>
          <w:sz w:val="28"/>
          <w:szCs w:val="28"/>
        </w:rPr>
        <w:t xml:space="preserve"> виведенню цих земель з П(ПО)СП </w:t>
      </w:r>
      <w:r w:rsidR="00D64833" w:rsidRPr="00D64833">
        <w:rPr>
          <w:rFonts w:ascii="Times New Roman" w:hAnsi="Times New Roman"/>
          <w:sz w:val="28"/>
          <w:szCs w:val="28"/>
        </w:rPr>
        <w:t xml:space="preserve"> для того</w:t>
      </w:r>
      <w:r w:rsidR="00FA2C3A">
        <w:rPr>
          <w:rFonts w:ascii="Times New Roman" w:hAnsi="Times New Roman"/>
          <w:sz w:val="28"/>
          <w:szCs w:val="28"/>
        </w:rPr>
        <w:t>,</w:t>
      </w:r>
      <w:r w:rsidR="00D64833" w:rsidRPr="00D64833">
        <w:rPr>
          <w:rFonts w:ascii="Times New Roman" w:hAnsi="Times New Roman"/>
          <w:sz w:val="28"/>
          <w:szCs w:val="28"/>
        </w:rPr>
        <w:t xml:space="preserve"> щоб приховати злочинний шлях їх набуття.</w:t>
      </w:r>
    </w:p>
    <w:p w:rsidR="00D64833" w:rsidRPr="00D64833" w:rsidRDefault="0011288F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D64833" w:rsidRPr="00D64833">
        <w:rPr>
          <w:rFonts w:ascii="Times New Roman" w:hAnsi="Times New Roman"/>
          <w:sz w:val="28"/>
          <w:szCs w:val="28"/>
        </w:rPr>
        <w:t>Любовицька</w:t>
      </w:r>
      <w:proofErr w:type="spellEnd"/>
      <w:r w:rsidR="00D64833" w:rsidRPr="00D64833">
        <w:rPr>
          <w:rFonts w:ascii="Times New Roman" w:hAnsi="Times New Roman"/>
          <w:sz w:val="28"/>
          <w:szCs w:val="28"/>
        </w:rPr>
        <w:t xml:space="preserve"> сільська рада подала скаргу щодо незаконності реєстраційних дій до Міністерства юстиції України а також декілька заяв про вчинення злочинів - підробку документів, перевищення службових повноважень, шахрайське заволодіння землею. Подано також заяву про злочин і </w:t>
      </w:r>
      <w:proofErr w:type="spellStart"/>
      <w:r w:rsidR="00D64833" w:rsidRPr="00D64833">
        <w:rPr>
          <w:rFonts w:ascii="Times New Roman" w:hAnsi="Times New Roman"/>
          <w:sz w:val="28"/>
          <w:szCs w:val="28"/>
        </w:rPr>
        <w:t>Малинською</w:t>
      </w:r>
      <w:proofErr w:type="spellEnd"/>
      <w:r w:rsidR="00D64833" w:rsidRPr="00D64833">
        <w:rPr>
          <w:rFonts w:ascii="Times New Roman" w:hAnsi="Times New Roman"/>
          <w:sz w:val="28"/>
          <w:szCs w:val="28"/>
        </w:rPr>
        <w:t xml:space="preserve"> міською радою.</w:t>
      </w:r>
    </w:p>
    <w:p w:rsidR="00D64833" w:rsidRPr="00D64833" w:rsidRDefault="0011288F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833" w:rsidRPr="00D64833">
        <w:rPr>
          <w:rFonts w:ascii="Times New Roman" w:hAnsi="Times New Roman"/>
          <w:sz w:val="28"/>
          <w:szCs w:val="28"/>
        </w:rPr>
        <w:t>Результат цих звернень на сьогоднішній день нульовий, правоохоронні органи не тільки не спромоглися накласти арешти на всі ділянки, а й не провели жодного допиту прич</w:t>
      </w:r>
      <w:r w:rsidR="00FA2C3A">
        <w:rPr>
          <w:rFonts w:ascii="Times New Roman" w:hAnsi="Times New Roman"/>
          <w:sz w:val="28"/>
          <w:szCs w:val="28"/>
        </w:rPr>
        <w:t>етних</w:t>
      </w:r>
      <w:r w:rsidR="00D64833" w:rsidRPr="00D64833">
        <w:rPr>
          <w:rFonts w:ascii="Times New Roman" w:hAnsi="Times New Roman"/>
          <w:sz w:val="28"/>
          <w:szCs w:val="28"/>
        </w:rPr>
        <w:t xml:space="preserve"> до злочину осіб, що явно свідчить про намагання затягнути та спустити на гальма розслідування.</w:t>
      </w:r>
    </w:p>
    <w:p w:rsidR="0011288F" w:rsidRDefault="0011288F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833" w:rsidRPr="00D64833">
        <w:rPr>
          <w:rFonts w:ascii="Times New Roman" w:hAnsi="Times New Roman"/>
          <w:sz w:val="28"/>
          <w:szCs w:val="28"/>
        </w:rPr>
        <w:t xml:space="preserve">Більше того, з метою повного сприяння у розбазарюванні земель, в район призначено нового керівника відділу Головного управління </w:t>
      </w:r>
      <w:proofErr w:type="spellStart"/>
      <w:r w:rsidR="00D64833" w:rsidRPr="00D6483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D64833" w:rsidRPr="00D64833">
        <w:rPr>
          <w:rFonts w:ascii="Times New Roman" w:hAnsi="Times New Roman"/>
          <w:sz w:val="28"/>
          <w:szCs w:val="28"/>
        </w:rPr>
        <w:t xml:space="preserve"> у Житомирській області - Чайковську Я.О., яка до призначення на цю посаду</w:t>
      </w:r>
      <w:r w:rsidR="00FA2C3A">
        <w:rPr>
          <w:rFonts w:ascii="Times New Roman" w:hAnsi="Times New Roman"/>
          <w:sz w:val="28"/>
          <w:szCs w:val="28"/>
        </w:rPr>
        <w:t xml:space="preserve"> </w:t>
      </w:r>
      <w:r w:rsidR="00D64833" w:rsidRPr="00D64833">
        <w:rPr>
          <w:rFonts w:ascii="Times New Roman" w:hAnsi="Times New Roman"/>
          <w:sz w:val="28"/>
          <w:szCs w:val="28"/>
        </w:rPr>
        <w:t xml:space="preserve"> як</w:t>
      </w:r>
      <w:r w:rsidR="00FA2C3A">
        <w:rPr>
          <w:rFonts w:ascii="Times New Roman" w:hAnsi="Times New Roman"/>
          <w:sz w:val="28"/>
          <w:szCs w:val="28"/>
        </w:rPr>
        <w:t xml:space="preserve"> реєстратор</w:t>
      </w:r>
      <w:r w:rsidR="00D64833" w:rsidRPr="00D64833">
        <w:rPr>
          <w:rFonts w:ascii="Times New Roman" w:hAnsi="Times New Roman"/>
          <w:sz w:val="28"/>
          <w:szCs w:val="28"/>
        </w:rPr>
        <w:t xml:space="preserve"> у м. Києві здійснювала реєстраційні дії з даними ділянками. Таке призначення є просто кощунством та знущанням над людьми.</w:t>
      </w:r>
    </w:p>
    <w:p w:rsidR="0011288F" w:rsidRDefault="0011288F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833" w:rsidRPr="00D64833">
        <w:rPr>
          <w:rFonts w:ascii="Times New Roman" w:hAnsi="Times New Roman"/>
          <w:sz w:val="28"/>
          <w:szCs w:val="28"/>
        </w:rPr>
        <w:t xml:space="preserve">З таким </w:t>
      </w:r>
      <w:r w:rsidR="00FA2C3A">
        <w:rPr>
          <w:rFonts w:ascii="Times New Roman" w:hAnsi="Times New Roman"/>
          <w:sz w:val="28"/>
          <w:szCs w:val="28"/>
        </w:rPr>
        <w:t>ставленням</w:t>
      </w:r>
      <w:r w:rsidR="00D64833" w:rsidRPr="00D64833">
        <w:rPr>
          <w:rFonts w:ascii="Times New Roman" w:hAnsi="Times New Roman"/>
          <w:sz w:val="28"/>
          <w:szCs w:val="28"/>
        </w:rPr>
        <w:t xml:space="preserve"> до основного національ</w:t>
      </w:r>
      <w:r w:rsidR="00FA2C3A">
        <w:rPr>
          <w:rFonts w:ascii="Times New Roman" w:hAnsi="Times New Roman"/>
          <w:sz w:val="28"/>
          <w:szCs w:val="28"/>
        </w:rPr>
        <w:t>ного багатства - землі</w:t>
      </w:r>
      <w:r>
        <w:rPr>
          <w:rFonts w:ascii="Times New Roman" w:hAnsi="Times New Roman"/>
          <w:sz w:val="28"/>
          <w:szCs w:val="28"/>
        </w:rPr>
        <w:t xml:space="preserve"> </w:t>
      </w:r>
      <w:r w:rsidR="00D64833" w:rsidRPr="00D64833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D64833" w:rsidRPr="00D64833">
        <w:rPr>
          <w:rFonts w:ascii="Times New Roman" w:hAnsi="Times New Roman"/>
          <w:sz w:val="28"/>
          <w:szCs w:val="28"/>
        </w:rPr>
        <w:t xml:space="preserve"> ніколи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D64833" w:rsidRPr="00D6483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D64833" w:rsidRPr="00D64833">
        <w:rPr>
          <w:rFonts w:ascii="Times New Roman" w:hAnsi="Times New Roman"/>
          <w:sz w:val="28"/>
          <w:szCs w:val="28"/>
        </w:rPr>
        <w:t xml:space="preserve"> зможемо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D64833" w:rsidRPr="00D64833">
        <w:rPr>
          <w:rFonts w:ascii="Times New Roman" w:hAnsi="Times New Roman"/>
          <w:sz w:val="28"/>
          <w:szCs w:val="28"/>
        </w:rPr>
        <w:t xml:space="preserve"> знайти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64833" w:rsidRPr="00D64833">
        <w:rPr>
          <w:rFonts w:ascii="Times New Roman" w:hAnsi="Times New Roman"/>
          <w:sz w:val="28"/>
          <w:szCs w:val="28"/>
        </w:rPr>
        <w:t xml:space="preserve"> відповіді на питання, як наповнити бюджет та </w:t>
      </w:r>
    </w:p>
    <w:p w:rsidR="004B2ADC" w:rsidRDefault="00D64833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833">
        <w:rPr>
          <w:rFonts w:ascii="Times New Roman" w:hAnsi="Times New Roman"/>
          <w:sz w:val="28"/>
          <w:szCs w:val="28"/>
        </w:rPr>
        <w:t>забезпечити достойне життя наших громадян, а тому необхідно відстоювати кожну незаконно отриману сотку землі і притягати до відповідальності злочинців,</w:t>
      </w:r>
      <w:r w:rsidR="004B2ADC">
        <w:rPr>
          <w:rFonts w:ascii="Times New Roman" w:hAnsi="Times New Roman"/>
          <w:sz w:val="28"/>
          <w:szCs w:val="28"/>
        </w:rPr>
        <w:t xml:space="preserve"> </w:t>
      </w:r>
      <w:r w:rsidRPr="00D64833">
        <w:rPr>
          <w:rFonts w:ascii="Times New Roman" w:hAnsi="Times New Roman"/>
          <w:sz w:val="28"/>
          <w:szCs w:val="28"/>
        </w:rPr>
        <w:t xml:space="preserve"> у </w:t>
      </w:r>
      <w:r w:rsidR="004B2ADC">
        <w:rPr>
          <w:rFonts w:ascii="Times New Roman" w:hAnsi="Times New Roman"/>
          <w:sz w:val="28"/>
          <w:szCs w:val="28"/>
        </w:rPr>
        <w:t xml:space="preserve"> </w:t>
      </w:r>
      <w:r w:rsidRPr="00D64833">
        <w:rPr>
          <w:rFonts w:ascii="Times New Roman" w:hAnsi="Times New Roman"/>
          <w:sz w:val="28"/>
          <w:szCs w:val="28"/>
        </w:rPr>
        <w:t xml:space="preserve">тому </w:t>
      </w:r>
      <w:r w:rsidR="004B2ADC">
        <w:rPr>
          <w:rFonts w:ascii="Times New Roman" w:hAnsi="Times New Roman"/>
          <w:sz w:val="28"/>
          <w:szCs w:val="28"/>
        </w:rPr>
        <w:t xml:space="preserve"> </w:t>
      </w:r>
      <w:r w:rsidRPr="00D64833">
        <w:rPr>
          <w:rFonts w:ascii="Times New Roman" w:hAnsi="Times New Roman"/>
          <w:sz w:val="28"/>
          <w:szCs w:val="28"/>
        </w:rPr>
        <w:t>числі,</w:t>
      </w:r>
      <w:r w:rsidR="004B2ADC">
        <w:rPr>
          <w:rFonts w:ascii="Times New Roman" w:hAnsi="Times New Roman"/>
          <w:sz w:val="28"/>
          <w:szCs w:val="28"/>
        </w:rPr>
        <w:t xml:space="preserve"> </w:t>
      </w:r>
      <w:r w:rsidRPr="00D64833">
        <w:rPr>
          <w:rFonts w:ascii="Times New Roman" w:hAnsi="Times New Roman"/>
          <w:sz w:val="28"/>
          <w:szCs w:val="28"/>
        </w:rPr>
        <w:t xml:space="preserve"> які</w:t>
      </w:r>
      <w:r w:rsidR="004B2ADC">
        <w:rPr>
          <w:rFonts w:ascii="Times New Roman" w:hAnsi="Times New Roman"/>
          <w:sz w:val="28"/>
          <w:szCs w:val="28"/>
        </w:rPr>
        <w:t xml:space="preserve"> </w:t>
      </w:r>
      <w:r w:rsidRPr="00D648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64833">
        <w:rPr>
          <w:rFonts w:ascii="Times New Roman" w:hAnsi="Times New Roman"/>
          <w:sz w:val="28"/>
          <w:szCs w:val="28"/>
        </w:rPr>
        <w:t>кришують</w:t>
      </w:r>
      <w:proofErr w:type="spellEnd"/>
      <w:r w:rsidRPr="00D64833">
        <w:rPr>
          <w:rFonts w:ascii="Times New Roman" w:hAnsi="Times New Roman"/>
          <w:sz w:val="28"/>
          <w:szCs w:val="28"/>
        </w:rPr>
        <w:t>»</w:t>
      </w:r>
      <w:r w:rsidR="004B2ADC">
        <w:rPr>
          <w:rFonts w:ascii="Times New Roman" w:hAnsi="Times New Roman"/>
          <w:sz w:val="28"/>
          <w:szCs w:val="28"/>
        </w:rPr>
        <w:t xml:space="preserve"> </w:t>
      </w:r>
      <w:r w:rsidRPr="00D64833">
        <w:rPr>
          <w:rFonts w:ascii="Times New Roman" w:hAnsi="Times New Roman"/>
          <w:sz w:val="28"/>
          <w:szCs w:val="28"/>
        </w:rPr>
        <w:t xml:space="preserve"> ці </w:t>
      </w:r>
      <w:r w:rsidR="004B2ADC">
        <w:rPr>
          <w:rFonts w:ascii="Times New Roman" w:hAnsi="Times New Roman"/>
          <w:sz w:val="28"/>
          <w:szCs w:val="28"/>
        </w:rPr>
        <w:t xml:space="preserve"> </w:t>
      </w:r>
      <w:r w:rsidRPr="00D64833">
        <w:rPr>
          <w:rFonts w:ascii="Times New Roman" w:hAnsi="Times New Roman"/>
          <w:sz w:val="28"/>
          <w:szCs w:val="28"/>
        </w:rPr>
        <w:t>питання</w:t>
      </w:r>
      <w:r w:rsidR="004B2ADC">
        <w:rPr>
          <w:rFonts w:ascii="Times New Roman" w:hAnsi="Times New Roman"/>
          <w:sz w:val="28"/>
          <w:szCs w:val="28"/>
        </w:rPr>
        <w:t xml:space="preserve"> </w:t>
      </w:r>
      <w:r w:rsidRPr="00D64833">
        <w:rPr>
          <w:rFonts w:ascii="Times New Roman" w:hAnsi="Times New Roman"/>
          <w:sz w:val="28"/>
          <w:szCs w:val="28"/>
        </w:rPr>
        <w:t xml:space="preserve"> у</w:t>
      </w:r>
      <w:r w:rsidR="004B2ADC">
        <w:rPr>
          <w:rFonts w:ascii="Times New Roman" w:hAnsi="Times New Roman"/>
          <w:sz w:val="28"/>
          <w:szCs w:val="28"/>
        </w:rPr>
        <w:t xml:space="preserve"> </w:t>
      </w:r>
      <w:r w:rsidRPr="00D64833">
        <w:rPr>
          <w:rFonts w:ascii="Times New Roman" w:hAnsi="Times New Roman"/>
          <w:sz w:val="28"/>
          <w:szCs w:val="28"/>
        </w:rPr>
        <w:t xml:space="preserve"> державних</w:t>
      </w:r>
      <w:r w:rsidR="004B2ADC">
        <w:rPr>
          <w:rFonts w:ascii="Times New Roman" w:hAnsi="Times New Roman"/>
          <w:sz w:val="28"/>
          <w:szCs w:val="28"/>
        </w:rPr>
        <w:t xml:space="preserve"> </w:t>
      </w:r>
      <w:r w:rsidRPr="00D64833">
        <w:rPr>
          <w:rFonts w:ascii="Times New Roman" w:hAnsi="Times New Roman"/>
          <w:sz w:val="28"/>
          <w:szCs w:val="28"/>
        </w:rPr>
        <w:t xml:space="preserve"> органах. </w:t>
      </w:r>
    </w:p>
    <w:p w:rsidR="004B2ADC" w:rsidRDefault="004B2ADC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ADC" w:rsidRDefault="004B2ADC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ADC" w:rsidRDefault="004B2ADC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ADC" w:rsidRDefault="004B2ADC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4B2ADC" w:rsidRDefault="004B2ADC" w:rsidP="004B2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4B2ADC" w:rsidRDefault="004B2ADC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68" w:rsidRDefault="00D64833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833">
        <w:rPr>
          <w:rFonts w:ascii="Times New Roman" w:hAnsi="Times New Roman"/>
          <w:sz w:val="28"/>
          <w:szCs w:val="28"/>
        </w:rPr>
        <w:t xml:space="preserve">А тому, депутати Житомирської обласної ради наполегливо просять взяти на контроль розслідування злочинів з землею у </w:t>
      </w:r>
      <w:proofErr w:type="spellStart"/>
      <w:r w:rsidRPr="00D64833">
        <w:rPr>
          <w:rFonts w:ascii="Times New Roman" w:hAnsi="Times New Roman"/>
          <w:sz w:val="28"/>
          <w:szCs w:val="28"/>
        </w:rPr>
        <w:t>Малинській</w:t>
      </w:r>
      <w:proofErr w:type="spellEnd"/>
      <w:r w:rsidRPr="00D64833">
        <w:rPr>
          <w:rFonts w:ascii="Times New Roman" w:hAnsi="Times New Roman"/>
          <w:sz w:val="28"/>
          <w:szCs w:val="28"/>
        </w:rPr>
        <w:t xml:space="preserve"> </w:t>
      </w:r>
      <w:r w:rsidR="004B2ADC">
        <w:rPr>
          <w:rFonts w:ascii="Times New Roman" w:hAnsi="Times New Roman"/>
          <w:sz w:val="28"/>
          <w:szCs w:val="28"/>
        </w:rPr>
        <w:t>територіальній громаді</w:t>
      </w:r>
      <w:r w:rsidRPr="00D64833">
        <w:rPr>
          <w:rFonts w:ascii="Times New Roman" w:hAnsi="Times New Roman"/>
          <w:sz w:val="28"/>
          <w:szCs w:val="28"/>
        </w:rPr>
        <w:t xml:space="preserve"> Житомирської області та здійснити аналіз ситуації з землею колишніх КСП в цілому по Житомирській о</w:t>
      </w:r>
      <w:r w:rsidR="004B2ADC">
        <w:rPr>
          <w:rFonts w:ascii="Times New Roman" w:hAnsi="Times New Roman"/>
          <w:sz w:val="28"/>
          <w:szCs w:val="28"/>
        </w:rPr>
        <w:t>бласті з метою вжиття відповідних</w:t>
      </w:r>
      <w:r w:rsidRPr="00D64833">
        <w:rPr>
          <w:rFonts w:ascii="Times New Roman" w:hAnsi="Times New Roman"/>
          <w:sz w:val="28"/>
          <w:szCs w:val="28"/>
        </w:rPr>
        <w:t xml:space="preserve"> заход</w:t>
      </w:r>
      <w:r w:rsidR="004B2ADC">
        <w:rPr>
          <w:rFonts w:ascii="Times New Roman" w:hAnsi="Times New Roman"/>
          <w:sz w:val="28"/>
          <w:szCs w:val="28"/>
        </w:rPr>
        <w:t>ів</w:t>
      </w:r>
      <w:r w:rsidRPr="00D64833">
        <w:rPr>
          <w:rFonts w:ascii="Times New Roman" w:hAnsi="Times New Roman"/>
          <w:sz w:val="28"/>
          <w:szCs w:val="28"/>
        </w:rPr>
        <w:t xml:space="preserve"> реагування</w:t>
      </w:r>
      <w:r w:rsidR="0011288F">
        <w:rPr>
          <w:rFonts w:ascii="Times New Roman" w:hAnsi="Times New Roman"/>
          <w:sz w:val="28"/>
          <w:szCs w:val="28"/>
        </w:rPr>
        <w:t>.</w:t>
      </w:r>
    </w:p>
    <w:p w:rsidR="0011288F" w:rsidRDefault="0011288F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88F" w:rsidRPr="0011288F" w:rsidRDefault="0011288F" w:rsidP="0011288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Звернення прийнято на 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другій</w:t>
      </w: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 сесії обласної ради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</w:t>
      </w: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VII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І</w:t>
      </w: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скликання  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        </w:t>
      </w: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2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4</w:t>
      </w: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грудня </w:t>
      </w: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20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20</w:t>
      </w:r>
      <w:r w:rsidR="004B2ADC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</w:t>
      </w: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року.</w:t>
      </w:r>
    </w:p>
    <w:p w:rsidR="0011288F" w:rsidRPr="0011288F" w:rsidRDefault="0011288F" w:rsidP="0011288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</w:p>
    <w:p w:rsidR="0011288F" w:rsidRPr="0011288F" w:rsidRDefault="0011288F" w:rsidP="0011288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</w:p>
    <w:p w:rsidR="0011288F" w:rsidRPr="0011288F" w:rsidRDefault="0011288F" w:rsidP="0011288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За дорученням депутатів обласної ради</w:t>
      </w:r>
    </w:p>
    <w:p w:rsidR="0011288F" w:rsidRPr="0011288F" w:rsidRDefault="0011288F" w:rsidP="0011288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</w:p>
    <w:p w:rsidR="0011288F" w:rsidRPr="0011288F" w:rsidRDefault="0011288F" w:rsidP="0011288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</w:p>
    <w:p w:rsidR="0011288F" w:rsidRPr="0011288F" w:rsidRDefault="0011288F" w:rsidP="0011288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Голова обласної ради </w:t>
      </w: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</w: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</w: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</w: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</w: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</w: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</w:r>
      <w:r w:rsidRPr="0011288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     В.І. Федоренко</w:t>
      </w:r>
    </w:p>
    <w:p w:rsidR="0011288F" w:rsidRPr="003010CD" w:rsidRDefault="0011288F" w:rsidP="00112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1288F" w:rsidRPr="003010CD" w:rsidSect="007C50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17FA"/>
    <w:multiLevelType w:val="multilevel"/>
    <w:tmpl w:val="11CC0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BC"/>
    <w:rsid w:val="00094E65"/>
    <w:rsid w:val="0011288F"/>
    <w:rsid w:val="001763BC"/>
    <w:rsid w:val="002C4CBC"/>
    <w:rsid w:val="003010CD"/>
    <w:rsid w:val="003D3C0D"/>
    <w:rsid w:val="004B2ADC"/>
    <w:rsid w:val="004F0D0C"/>
    <w:rsid w:val="007C5041"/>
    <w:rsid w:val="00927B68"/>
    <w:rsid w:val="00AC1500"/>
    <w:rsid w:val="00D64833"/>
    <w:rsid w:val="00DE7D8E"/>
    <w:rsid w:val="00FA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3287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Лідія Серафімович</dc:creator>
  <cp:lastModifiedBy>Олександр Дорожинський</cp:lastModifiedBy>
  <cp:revision>2</cp:revision>
  <dcterms:created xsi:type="dcterms:W3CDTF">2020-12-22T13:31:00Z</dcterms:created>
  <dcterms:modified xsi:type="dcterms:W3CDTF">2020-12-22T13:31:00Z</dcterms:modified>
</cp:coreProperties>
</file>