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DE7D03" w14:textId="77777777" w:rsidR="0063792A" w:rsidRDefault="0063792A" w:rsidP="0063792A">
      <w:pPr>
        <w:jc w:val="both"/>
        <w:rPr>
          <w:sz w:val="28"/>
          <w:szCs w:val="28"/>
          <w:lang w:val="uk-UA"/>
        </w:rPr>
      </w:pPr>
    </w:p>
    <w:p w14:paraId="1C6EB52F" w14:textId="19398A51" w:rsidR="0063792A" w:rsidRPr="003B29F8" w:rsidRDefault="0063792A" w:rsidP="0063792A">
      <w:pPr>
        <w:rPr>
          <w:sz w:val="28"/>
          <w:szCs w:val="28"/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3B29F8">
        <w:rPr>
          <w:sz w:val="28"/>
          <w:szCs w:val="28"/>
          <w:lang w:val="uk-UA"/>
        </w:rPr>
        <w:t xml:space="preserve">Додаток </w:t>
      </w:r>
      <w:r w:rsidR="00490594">
        <w:rPr>
          <w:sz w:val="28"/>
          <w:szCs w:val="28"/>
          <w:lang w:val="uk-UA"/>
        </w:rPr>
        <w:t>3</w:t>
      </w:r>
    </w:p>
    <w:p w14:paraId="5E297E6D" w14:textId="2C630B73" w:rsidR="0063792A" w:rsidRDefault="0063792A" w:rsidP="00490594">
      <w:pPr>
        <w:ind w:left="566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</w:t>
      </w:r>
      <w:r w:rsidRPr="003B29F8">
        <w:rPr>
          <w:sz w:val="28"/>
          <w:szCs w:val="28"/>
          <w:lang w:val="uk-UA"/>
        </w:rPr>
        <w:t>о рішення обласної ради</w:t>
      </w:r>
      <w:r w:rsidR="00490594">
        <w:rPr>
          <w:sz w:val="28"/>
          <w:szCs w:val="28"/>
          <w:lang w:val="uk-UA"/>
        </w:rPr>
        <w:br/>
      </w:r>
      <w:r w:rsidRPr="003B29F8">
        <w:rPr>
          <w:sz w:val="28"/>
          <w:szCs w:val="28"/>
          <w:lang w:val="uk-UA"/>
        </w:rPr>
        <w:t>від</w:t>
      </w:r>
      <w:r w:rsidR="00F2391A">
        <w:rPr>
          <w:sz w:val="28"/>
          <w:szCs w:val="28"/>
          <w:lang w:val="uk-UA"/>
        </w:rPr>
        <w:t xml:space="preserve"> </w:t>
      </w:r>
      <w:r w:rsidR="00A26F75">
        <w:rPr>
          <w:sz w:val="28"/>
          <w:szCs w:val="28"/>
          <w:lang w:val="uk-UA"/>
        </w:rPr>
        <w:t xml:space="preserve">                       </w:t>
      </w:r>
      <w:r>
        <w:rPr>
          <w:sz w:val="28"/>
          <w:szCs w:val="28"/>
          <w:lang w:val="uk-UA"/>
        </w:rPr>
        <w:t xml:space="preserve"> №</w:t>
      </w:r>
      <w:r w:rsidR="00A26F75">
        <w:rPr>
          <w:sz w:val="28"/>
          <w:szCs w:val="28"/>
          <w:lang w:val="uk-UA"/>
        </w:rPr>
        <w:t xml:space="preserve">   </w:t>
      </w:r>
    </w:p>
    <w:p w14:paraId="78E3F7D5" w14:textId="77777777" w:rsidR="0063792A" w:rsidRDefault="0063792A" w:rsidP="0063792A">
      <w:pPr>
        <w:rPr>
          <w:sz w:val="28"/>
          <w:szCs w:val="28"/>
          <w:lang w:val="uk-UA"/>
        </w:rPr>
      </w:pPr>
    </w:p>
    <w:p w14:paraId="0363CA59" w14:textId="77777777" w:rsidR="007E5E68" w:rsidRDefault="007E5E68" w:rsidP="0063792A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24612E77" w14:textId="3370A481" w:rsidR="0063792A" w:rsidRDefault="0063792A" w:rsidP="0063792A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Склад комісії</w:t>
      </w:r>
    </w:p>
    <w:p w14:paraId="3F404D05" w14:textId="18080945" w:rsidR="0063792A" w:rsidRDefault="00490594" w:rsidP="0063792A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r>
        <w:rPr>
          <w:sz w:val="28"/>
          <w:szCs w:val="28"/>
        </w:rPr>
        <w:t xml:space="preserve">з </w:t>
      </w:r>
      <w:r>
        <w:rPr>
          <w:sz w:val="28"/>
          <w:szCs w:val="28"/>
          <w:lang w:val="uk-UA"/>
        </w:rPr>
        <w:t>питань передачі</w:t>
      </w:r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 xml:space="preserve">цілісного майнового комплексу </w:t>
      </w:r>
      <w:r w:rsidR="0063792A">
        <w:rPr>
          <w:sz w:val="28"/>
          <w:szCs w:val="28"/>
          <w:lang w:val="uk-UA"/>
        </w:rPr>
        <w:t xml:space="preserve">Бердичівського професійного будівельного ліцею </w:t>
      </w:r>
      <w:r>
        <w:rPr>
          <w:sz w:val="28"/>
          <w:szCs w:val="28"/>
          <w:bdr w:val="none" w:sz="0" w:space="0" w:color="auto" w:frame="1"/>
          <w:lang w:val="uk-UA"/>
        </w:rPr>
        <w:t>у спільну власність територіальних громад</w:t>
      </w:r>
      <w:r>
        <w:rPr>
          <w:sz w:val="28"/>
          <w:szCs w:val="28"/>
          <w:bdr w:val="none" w:sz="0" w:space="0" w:color="auto" w:frame="1"/>
          <w:lang w:val="uk-UA"/>
        </w:rPr>
        <w:br/>
        <w:t>сіл, селищ, міст Житомирської області</w:t>
      </w:r>
    </w:p>
    <w:p w14:paraId="20D77EBA" w14:textId="77777777" w:rsidR="0063792A" w:rsidRDefault="0063792A" w:rsidP="0063792A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8"/>
        <w:gridCol w:w="6939"/>
      </w:tblGrid>
      <w:tr w:rsidR="0063792A" w14:paraId="382302F2" w14:textId="77777777" w:rsidTr="001801F1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56B1C" w14:textId="77777777" w:rsidR="0063792A" w:rsidRPr="00205C35" w:rsidRDefault="0063792A" w:rsidP="001801F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Голова комісії:</w:t>
            </w:r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AB3DD" w14:textId="77777777" w:rsidR="0063792A" w:rsidRPr="00205C35" w:rsidRDefault="0063792A" w:rsidP="001801F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A26F75" w14:paraId="35C13191" w14:textId="77777777" w:rsidTr="001801F1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4D9B4" w14:textId="052F7529" w:rsidR="00A26F75" w:rsidRPr="00E56CEA" w:rsidRDefault="00A26F75" w:rsidP="001801F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Ширма Володимир Васильович</w:t>
            </w:r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0956D" w14:textId="7FEB2C2F" w:rsidR="00A26F75" w:rsidRPr="00E56CEA" w:rsidRDefault="00A26F75" w:rsidP="0057206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заступник голови Житомирської обласної ради</w:t>
            </w:r>
            <w:r w:rsidRPr="00822D3C">
              <w:rPr>
                <w:sz w:val="28"/>
                <w:szCs w:val="28"/>
                <w:lang w:val="uk-UA"/>
              </w:rPr>
              <w:t xml:space="preserve"> (</w:t>
            </w:r>
            <w:r w:rsidR="0072549F" w:rsidRPr="0072549F">
              <w:rPr>
                <w:sz w:val="28"/>
                <w:szCs w:val="28"/>
                <w:lang w:val="uk-UA"/>
              </w:rPr>
              <w:t>р</w:t>
            </w:r>
            <w:r w:rsidR="0072549F" w:rsidRPr="0072549F">
              <w:rPr>
                <w:rStyle w:val="hgkelc"/>
                <w:sz w:val="28"/>
                <w:szCs w:val="28"/>
              </w:rPr>
              <w:t>еєстраційний номер облікової картки платника податків</w:t>
            </w:r>
            <w:r w:rsidR="0072549F" w:rsidRPr="0072549F">
              <w:rPr>
                <w:rStyle w:val="hgkelc"/>
                <w:sz w:val="28"/>
                <w:szCs w:val="28"/>
                <w:lang w:val="uk-UA"/>
              </w:rPr>
              <w:t xml:space="preserve"> </w:t>
            </w:r>
            <w:r w:rsidR="0057206D">
              <w:rPr>
                <w:rStyle w:val="hgkelc"/>
                <w:sz w:val="28"/>
                <w:szCs w:val="28"/>
                <w:lang w:val="uk-UA"/>
              </w:rPr>
              <w:t xml:space="preserve">                              </w:t>
            </w:r>
            <w:r w:rsidRPr="0072549F">
              <w:rPr>
                <w:sz w:val="28"/>
                <w:szCs w:val="28"/>
                <w:lang w:val="uk-UA"/>
              </w:rPr>
              <w:t>)</w:t>
            </w:r>
          </w:p>
        </w:tc>
      </w:tr>
      <w:tr w:rsidR="00A26F75" w14:paraId="274A3A40" w14:textId="77777777" w:rsidTr="001801F1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75FA4" w14:textId="77777777" w:rsidR="00A26F75" w:rsidRPr="00E56CEA" w:rsidRDefault="00A26F75" w:rsidP="001801F1">
            <w:pPr>
              <w:rPr>
                <w:sz w:val="28"/>
                <w:szCs w:val="28"/>
                <w:lang w:val="uk-UA"/>
              </w:rPr>
            </w:pPr>
            <w:r w:rsidRPr="00E56CEA">
              <w:rPr>
                <w:sz w:val="28"/>
                <w:szCs w:val="28"/>
                <w:lang w:val="uk-UA"/>
              </w:rPr>
              <w:t>Члени комісії:</w:t>
            </w:r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CF9DB" w14:textId="77777777" w:rsidR="00A26F75" w:rsidRPr="00E56CEA" w:rsidRDefault="00A26F75" w:rsidP="001801F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2C5905" w14:paraId="1EA0285A" w14:textId="77777777" w:rsidTr="001801F1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43C3D" w14:textId="1F47418E" w:rsidR="002C5905" w:rsidRPr="00E56CEA" w:rsidRDefault="002C5905" w:rsidP="001801F1">
            <w:pPr>
              <w:rPr>
                <w:sz w:val="28"/>
                <w:szCs w:val="28"/>
                <w:lang w:val="uk-UA"/>
              </w:rPr>
            </w:pPr>
            <w:r w:rsidRPr="00E56CEA">
              <w:rPr>
                <w:sz w:val="28"/>
                <w:szCs w:val="28"/>
                <w:lang w:val="uk-UA"/>
              </w:rPr>
              <w:t>Мохорт Світлана Станіславівна</w:t>
            </w:r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7E319" w14:textId="5AD322FA" w:rsidR="002C5905" w:rsidRPr="00E56CEA" w:rsidRDefault="002C5905" w:rsidP="0057206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E56CEA">
              <w:rPr>
                <w:sz w:val="28"/>
                <w:szCs w:val="28"/>
                <w:lang w:val="uk-UA"/>
              </w:rPr>
              <w:t>директор Бердичівського професійного будівельного ліцею (р</w:t>
            </w:r>
            <w:r w:rsidRPr="00E56CEA">
              <w:rPr>
                <w:rStyle w:val="hgkelc"/>
                <w:sz w:val="28"/>
                <w:szCs w:val="28"/>
              </w:rPr>
              <w:t>еєстраційний номер облікової картки платника податків</w:t>
            </w:r>
            <w:r w:rsidRPr="00E56CEA">
              <w:rPr>
                <w:rStyle w:val="hgkelc"/>
                <w:sz w:val="28"/>
                <w:szCs w:val="28"/>
                <w:lang w:val="uk-UA"/>
              </w:rPr>
              <w:t xml:space="preserve"> </w:t>
            </w:r>
            <w:r w:rsidR="0057206D">
              <w:rPr>
                <w:rStyle w:val="hgkelc"/>
                <w:sz w:val="28"/>
                <w:szCs w:val="28"/>
                <w:lang w:val="uk-UA"/>
              </w:rPr>
              <w:t xml:space="preserve">                            </w:t>
            </w:r>
            <w:r w:rsidRPr="00E56CEA">
              <w:rPr>
                <w:sz w:val="28"/>
                <w:szCs w:val="28"/>
                <w:lang w:val="uk-UA"/>
              </w:rPr>
              <w:t>)</w:t>
            </w:r>
          </w:p>
        </w:tc>
      </w:tr>
      <w:tr w:rsidR="002C5905" w14:paraId="09B02897" w14:textId="77777777" w:rsidTr="001801F1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68859" w14:textId="6DC81B75" w:rsidR="002C5905" w:rsidRPr="00E56CEA" w:rsidRDefault="002C5905" w:rsidP="009E64C7">
            <w:pPr>
              <w:rPr>
                <w:sz w:val="28"/>
                <w:szCs w:val="28"/>
                <w:lang w:val="uk-UA"/>
              </w:rPr>
            </w:pPr>
            <w:r w:rsidRPr="00E56CEA">
              <w:rPr>
                <w:sz w:val="28"/>
                <w:szCs w:val="28"/>
                <w:lang w:val="uk-UA"/>
              </w:rPr>
              <w:t>Зуйко Оксана Володимирівна</w:t>
            </w:r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9A6C8" w14:textId="5EAF805D" w:rsidR="002C5905" w:rsidRPr="00E56CEA" w:rsidRDefault="002C5905" w:rsidP="0057206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E56CEA">
              <w:rPr>
                <w:sz w:val="28"/>
                <w:szCs w:val="28"/>
                <w:lang w:val="uk-UA"/>
              </w:rPr>
              <w:t>головний бухгалтер Бердичівського професійного будівельного ліцею (р</w:t>
            </w:r>
            <w:r w:rsidRPr="00E56CEA">
              <w:rPr>
                <w:rStyle w:val="hgkelc"/>
                <w:sz w:val="28"/>
                <w:szCs w:val="28"/>
              </w:rPr>
              <w:t>еєстраційний номер облікової картки платника податків</w:t>
            </w:r>
            <w:r w:rsidRPr="00E56CEA">
              <w:rPr>
                <w:rStyle w:val="hgkelc"/>
                <w:sz w:val="28"/>
                <w:szCs w:val="28"/>
                <w:lang w:val="uk-UA"/>
              </w:rPr>
              <w:t xml:space="preserve"> </w:t>
            </w:r>
            <w:r w:rsidR="0057206D">
              <w:rPr>
                <w:rStyle w:val="hgkelc"/>
                <w:sz w:val="28"/>
                <w:szCs w:val="28"/>
                <w:lang w:val="uk-UA"/>
              </w:rPr>
              <w:t xml:space="preserve">                    </w:t>
            </w:r>
            <w:r w:rsidRPr="00E56CEA">
              <w:rPr>
                <w:sz w:val="28"/>
                <w:szCs w:val="28"/>
                <w:lang w:val="uk-UA"/>
              </w:rPr>
              <w:t>)</w:t>
            </w:r>
          </w:p>
        </w:tc>
      </w:tr>
      <w:tr w:rsidR="002C5905" w14:paraId="0DBD887A" w14:textId="77777777" w:rsidTr="001801F1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FEBFB" w14:textId="5C6FA791" w:rsidR="002C5905" w:rsidRPr="00E56CEA" w:rsidRDefault="002C5905" w:rsidP="009E64C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Поміркований Олександр Іванович</w:t>
            </w:r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CCB3B" w14:textId="4915C4CC" w:rsidR="002C5905" w:rsidRPr="00E56CEA" w:rsidRDefault="002C5905" w:rsidP="0057206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завідуючий господарством</w:t>
            </w:r>
            <w:r w:rsidRPr="00E56CEA">
              <w:rPr>
                <w:sz w:val="28"/>
                <w:szCs w:val="28"/>
                <w:lang w:val="uk-UA"/>
              </w:rPr>
              <w:t xml:space="preserve"> Бердичівського професійного будівельного ліцею (р</w:t>
            </w:r>
            <w:r w:rsidRPr="00E56CEA">
              <w:rPr>
                <w:rStyle w:val="hgkelc"/>
                <w:sz w:val="28"/>
                <w:szCs w:val="28"/>
              </w:rPr>
              <w:t>еєстраційний номер облікової картки платника податків</w:t>
            </w:r>
            <w:r w:rsidRPr="00E56CEA">
              <w:rPr>
                <w:rStyle w:val="hgkelc"/>
                <w:sz w:val="28"/>
                <w:szCs w:val="28"/>
                <w:lang w:val="uk-UA"/>
              </w:rPr>
              <w:t xml:space="preserve"> </w:t>
            </w:r>
            <w:r w:rsidR="0057206D">
              <w:rPr>
                <w:rStyle w:val="hgkelc"/>
                <w:sz w:val="28"/>
                <w:szCs w:val="28"/>
                <w:lang w:val="uk-UA"/>
              </w:rPr>
              <w:t xml:space="preserve">             )</w:t>
            </w:r>
            <w:r>
              <w:rPr>
                <w:sz w:val="28"/>
                <w:szCs w:val="28"/>
                <w:lang w:val="uk-UA"/>
              </w:rPr>
              <w:t xml:space="preserve"> </w:t>
            </w:r>
          </w:p>
        </w:tc>
      </w:tr>
      <w:tr w:rsidR="002C5905" w:rsidRPr="0057206D" w14:paraId="7A47D645" w14:textId="77777777" w:rsidTr="001801F1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56126" w14:textId="15445858" w:rsidR="002C5905" w:rsidRPr="00E56CEA" w:rsidRDefault="002C5905" w:rsidP="007E5E68">
            <w:pPr>
              <w:rPr>
                <w:sz w:val="28"/>
                <w:szCs w:val="28"/>
                <w:lang w:val="uk-UA"/>
              </w:rPr>
            </w:pPr>
            <w:r w:rsidRPr="003D58A6">
              <w:rPr>
                <w:sz w:val="28"/>
                <w:szCs w:val="28"/>
                <w:lang w:val="uk-UA"/>
              </w:rPr>
              <w:t>Салімонович Юрій Вікторович</w:t>
            </w:r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CB490" w14:textId="4065DF12" w:rsidR="002C5905" w:rsidRPr="00E56CEA" w:rsidRDefault="002C5905" w:rsidP="0057206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3D58A6">
              <w:rPr>
                <w:sz w:val="28"/>
                <w:szCs w:val="28"/>
                <w:lang w:val="uk-UA"/>
              </w:rPr>
              <w:t>заступник начальника управління</w:t>
            </w:r>
            <w:r>
              <w:rPr>
                <w:sz w:val="28"/>
                <w:szCs w:val="28"/>
                <w:lang w:val="uk-UA"/>
              </w:rPr>
              <w:t xml:space="preserve"> – начальник відділу </w:t>
            </w:r>
            <w:r w:rsidRPr="003D58A6">
              <w:rPr>
                <w:sz w:val="28"/>
                <w:szCs w:val="28"/>
                <w:lang w:val="uk-UA"/>
              </w:rPr>
              <w:t xml:space="preserve"> професійної (професійно-технічної) освіти</w:t>
            </w:r>
            <w:r>
              <w:rPr>
                <w:sz w:val="28"/>
                <w:szCs w:val="28"/>
                <w:lang w:val="uk-UA"/>
              </w:rPr>
              <w:t xml:space="preserve"> управління професійної (професійно-технічної), фахової перед вищої, вищої освіти та інноваційної діяльності</w:t>
            </w:r>
            <w:r w:rsidRPr="003D58A6">
              <w:rPr>
                <w:sz w:val="28"/>
                <w:szCs w:val="28"/>
                <w:lang w:val="uk-UA"/>
              </w:rPr>
              <w:t xml:space="preserve"> Департаменту освіти і науки Житомирської обласної військової адміністрації (р</w:t>
            </w:r>
            <w:r w:rsidRPr="003D58A6">
              <w:rPr>
                <w:rStyle w:val="hgkelc"/>
                <w:sz w:val="28"/>
                <w:szCs w:val="28"/>
                <w:lang w:val="uk-UA"/>
              </w:rPr>
              <w:t xml:space="preserve">еєстраційний номер облікової картки платника податків </w:t>
            </w:r>
            <w:r w:rsidR="0057206D">
              <w:rPr>
                <w:rStyle w:val="hgkelc"/>
                <w:sz w:val="28"/>
                <w:szCs w:val="28"/>
                <w:lang w:val="uk-UA"/>
              </w:rPr>
              <w:t xml:space="preserve">                         </w:t>
            </w:r>
            <w:r w:rsidRPr="003D58A6">
              <w:rPr>
                <w:sz w:val="28"/>
                <w:szCs w:val="28"/>
                <w:lang w:val="uk-UA"/>
              </w:rPr>
              <w:t>)</w:t>
            </w:r>
          </w:p>
        </w:tc>
      </w:tr>
      <w:tr w:rsidR="002C5905" w:rsidRPr="0057206D" w14:paraId="22CAB897" w14:textId="77777777" w:rsidTr="001801F1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24E77" w14:textId="44DF3BCC" w:rsidR="002C5905" w:rsidRPr="00E56CEA" w:rsidRDefault="002C5905" w:rsidP="007E5E6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Гуменюк Анна Василівна</w:t>
            </w:r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8DE09" w14:textId="16150D76" w:rsidR="002C5905" w:rsidRPr="00E56CEA" w:rsidRDefault="002C5905" w:rsidP="0057206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Головний спеціаліст відділу професійної (професійно-технічної) освіти управління професійної (професійно-технічної), фахової перед вищої, вищої освіти та інноваційної діяльності</w:t>
            </w:r>
            <w:r w:rsidRPr="003D58A6">
              <w:rPr>
                <w:sz w:val="28"/>
                <w:szCs w:val="28"/>
                <w:lang w:val="uk-UA"/>
              </w:rPr>
              <w:t xml:space="preserve"> Департаменту освіти і науки Житомирської обласної військової адміністрації (</w:t>
            </w:r>
            <w:r w:rsidR="0057206D" w:rsidRPr="003D58A6">
              <w:rPr>
                <w:sz w:val="28"/>
                <w:szCs w:val="28"/>
                <w:lang w:val="uk-UA"/>
              </w:rPr>
              <w:t>р</w:t>
            </w:r>
            <w:r w:rsidR="0057206D" w:rsidRPr="003D58A6">
              <w:rPr>
                <w:rStyle w:val="hgkelc"/>
                <w:sz w:val="28"/>
                <w:szCs w:val="28"/>
                <w:lang w:val="uk-UA"/>
              </w:rPr>
              <w:t xml:space="preserve">еєстраційний номер облікової картки платника податків </w:t>
            </w:r>
            <w:r w:rsidR="0057206D">
              <w:rPr>
                <w:rStyle w:val="hgkelc"/>
                <w:sz w:val="28"/>
                <w:szCs w:val="28"/>
                <w:lang w:val="uk-UA"/>
              </w:rPr>
              <w:t xml:space="preserve">                               </w:t>
            </w:r>
            <w:r w:rsidRPr="003D58A6">
              <w:rPr>
                <w:sz w:val="28"/>
                <w:szCs w:val="28"/>
                <w:lang w:val="uk-UA"/>
              </w:rPr>
              <w:t>)</w:t>
            </w:r>
          </w:p>
        </w:tc>
      </w:tr>
      <w:tr w:rsidR="002C5905" w:rsidRPr="0057206D" w14:paraId="71D9A38B" w14:textId="77777777" w:rsidTr="001801F1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96E1B" w14:textId="4CE9C6D8" w:rsidR="002C5905" w:rsidRPr="00E56CEA" w:rsidRDefault="002C5905" w:rsidP="007E5E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3D58A6">
              <w:rPr>
                <w:sz w:val="28"/>
                <w:szCs w:val="28"/>
                <w:lang w:val="uk-UA"/>
              </w:rPr>
              <w:t>Вознюк Віктор Михайлович</w:t>
            </w:r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B7979" w14:textId="6EB8EF75" w:rsidR="002C5905" w:rsidRDefault="002C5905" w:rsidP="00AF0CD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3D58A6">
              <w:rPr>
                <w:sz w:val="28"/>
                <w:szCs w:val="28"/>
                <w:lang w:val="uk-UA"/>
              </w:rPr>
              <w:t>головний спеціаліст відділу з питань державного майна та підприємств управління з питань державного майна та підприємств Міністерства освіти і науки України (р</w:t>
            </w:r>
            <w:r w:rsidRPr="003D58A6">
              <w:rPr>
                <w:rStyle w:val="hgkelc"/>
                <w:sz w:val="28"/>
                <w:szCs w:val="28"/>
                <w:lang w:val="uk-UA"/>
              </w:rPr>
              <w:t xml:space="preserve">еєстраційний номер облікової картки платника податків </w:t>
            </w:r>
            <w:r w:rsidR="0057206D">
              <w:rPr>
                <w:rStyle w:val="hgkelc"/>
                <w:sz w:val="28"/>
                <w:szCs w:val="28"/>
                <w:lang w:val="uk-UA"/>
              </w:rPr>
              <w:t xml:space="preserve">                               </w:t>
            </w:r>
            <w:r w:rsidRPr="003D58A6">
              <w:rPr>
                <w:sz w:val="28"/>
                <w:szCs w:val="28"/>
                <w:lang w:val="uk-UA"/>
              </w:rPr>
              <w:t>)</w:t>
            </w:r>
          </w:p>
          <w:p w14:paraId="2FF1FF3D" w14:textId="3F7E2483" w:rsidR="002C5905" w:rsidRPr="00E56CEA" w:rsidRDefault="002C5905" w:rsidP="007E5E6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2C5905" w:rsidRPr="0057206D" w14:paraId="3858077F" w14:textId="77777777" w:rsidTr="001801F1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40A46" w14:textId="19872E48" w:rsidR="002C5905" w:rsidRPr="00E56CEA" w:rsidRDefault="002C5905" w:rsidP="007E5E6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Джус Вікторія </w:t>
            </w:r>
            <w:r>
              <w:rPr>
                <w:sz w:val="28"/>
                <w:szCs w:val="28"/>
                <w:lang w:val="uk-UA"/>
              </w:rPr>
              <w:lastRenderedPageBreak/>
              <w:t>Миколаївна</w:t>
            </w:r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B0628" w14:textId="33C12644" w:rsidR="002C5905" w:rsidRPr="00E56CEA" w:rsidRDefault="002C5905" w:rsidP="0057206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 xml:space="preserve">начальник відділу відділу взаємодії з соціальними </w:t>
            </w:r>
            <w:r>
              <w:rPr>
                <w:sz w:val="28"/>
                <w:szCs w:val="28"/>
                <w:lang w:val="uk-UA"/>
              </w:rPr>
              <w:lastRenderedPageBreak/>
              <w:t xml:space="preserve">партнерами та регіональними органами виконавчої влади головного управління професійної освіти директорату професійної освіти міністерства освіти і науки України </w:t>
            </w:r>
            <w:r w:rsidRPr="007B2F80">
              <w:rPr>
                <w:sz w:val="28"/>
                <w:szCs w:val="28"/>
                <w:lang w:val="uk-UA"/>
              </w:rPr>
              <w:t>(</w:t>
            </w:r>
            <w:r w:rsidRPr="001E021A">
              <w:rPr>
                <w:sz w:val="28"/>
                <w:szCs w:val="28"/>
                <w:lang w:val="uk-UA"/>
              </w:rPr>
              <w:t>р</w:t>
            </w:r>
            <w:r w:rsidRPr="001E021A">
              <w:rPr>
                <w:rStyle w:val="hgkelc"/>
                <w:sz w:val="28"/>
                <w:szCs w:val="28"/>
                <w:lang w:val="uk-UA"/>
              </w:rPr>
              <w:t xml:space="preserve">еєстраційний номер облікової картки платника податків </w:t>
            </w:r>
            <w:r w:rsidR="0057206D">
              <w:rPr>
                <w:rStyle w:val="hgkelc"/>
                <w:sz w:val="28"/>
                <w:szCs w:val="28"/>
                <w:lang w:val="uk-UA"/>
              </w:rPr>
              <w:t xml:space="preserve">                           </w:t>
            </w:r>
            <w:r w:rsidRPr="007B2F80">
              <w:rPr>
                <w:sz w:val="28"/>
                <w:szCs w:val="28"/>
                <w:lang w:val="uk-UA"/>
              </w:rPr>
              <w:t>)</w:t>
            </w:r>
          </w:p>
        </w:tc>
      </w:tr>
      <w:tr w:rsidR="002C5905" w:rsidRPr="00A26F75" w14:paraId="0BBB33C2" w14:textId="77777777" w:rsidTr="001801F1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B58B0" w14:textId="7AAA68FA" w:rsidR="002C5905" w:rsidRPr="00E56CEA" w:rsidRDefault="002C5905" w:rsidP="007E5E6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Сечін Роман Сергійович</w:t>
            </w:r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61DA0" w14:textId="5C173B7A" w:rsidR="002C5905" w:rsidRPr="00E56CEA" w:rsidRDefault="002C5905" w:rsidP="0057206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в.о. начальника Управління майном Житомирської обласної ради </w:t>
            </w:r>
            <w:r w:rsidRPr="00822D3C">
              <w:rPr>
                <w:sz w:val="28"/>
                <w:szCs w:val="28"/>
                <w:lang w:val="uk-UA"/>
              </w:rPr>
              <w:t>(</w:t>
            </w:r>
            <w:r>
              <w:rPr>
                <w:sz w:val="28"/>
                <w:szCs w:val="28"/>
                <w:lang w:val="uk-UA"/>
              </w:rPr>
              <w:t>р</w:t>
            </w:r>
            <w:r w:rsidRPr="00A26F75">
              <w:rPr>
                <w:rStyle w:val="hgkelc"/>
                <w:sz w:val="28"/>
                <w:szCs w:val="28"/>
                <w:lang w:val="uk-UA"/>
              </w:rPr>
              <w:t>еєстраційний номер облікової картки платника податків</w:t>
            </w:r>
            <w:r>
              <w:rPr>
                <w:rStyle w:val="hgkelc"/>
                <w:sz w:val="28"/>
                <w:szCs w:val="28"/>
                <w:lang w:val="uk-UA"/>
              </w:rPr>
              <w:t xml:space="preserve"> </w:t>
            </w:r>
            <w:r w:rsidR="0057206D">
              <w:rPr>
                <w:rStyle w:val="hgkelc"/>
                <w:sz w:val="28"/>
                <w:szCs w:val="28"/>
                <w:lang w:val="uk-UA"/>
              </w:rPr>
              <w:t xml:space="preserve">                               </w:t>
            </w:r>
            <w:bookmarkStart w:id="0" w:name="_GoBack"/>
            <w:bookmarkEnd w:id="0"/>
            <w:r w:rsidRPr="00822D3C">
              <w:rPr>
                <w:sz w:val="28"/>
                <w:szCs w:val="28"/>
                <w:lang w:val="uk-UA"/>
              </w:rPr>
              <w:t>)</w:t>
            </w:r>
          </w:p>
        </w:tc>
      </w:tr>
    </w:tbl>
    <w:p w14:paraId="6166BFD0" w14:textId="77777777" w:rsidR="0063792A" w:rsidRDefault="0063792A" w:rsidP="0063792A">
      <w:pPr>
        <w:ind w:firstLine="567"/>
        <w:jc w:val="both"/>
        <w:rPr>
          <w:sz w:val="28"/>
          <w:szCs w:val="28"/>
          <w:lang w:val="uk-UA"/>
        </w:rPr>
      </w:pPr>
    </w:p>
    <w:p w14:paraId="33C33FCD" w14:textId="77777777" w:rsidR="00A26F75" w:rsidRDefault="00A26F75" w:rsidP="0063792A">
      <w:pPr>
        <w:ind w:firstLine="567"/>
        <w:jc w:val="both"/>
        <w:rPr>
          <w:sz w:val="28"/>
          <w:szCs w:val="28"/>
          <w:lang w:val="uk-UA"/>
        </w:rPr>
      </w:pPr>
    </w:p>
    <w:p w14:paraId="647367D3" w14:textId="77777777" w:rsidR="00A26F75" w:rsidRPr="00A93391" w:rsidRDefault="00A26F75" w:rsidP="0063792A">
      <w:pPr>
        <w:ind w:firstLine="567"/>
        <w:jc w:val="both"/>
        <w:rPr>
          <w:sz w:val="28"/>
          <w:szCs w:val="28"/>
          <w:lang w:val="uk-UA"/>
        </w:rPr>
      </w:pPr>
    </w:p>
    <w:p w14:paraId="5D794A1A" w14:textId="77777777" w:rsidR="000818E9" w:rsidRDefault="000818E9" w:rsidP="0063792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</w:t>
      </w:r>
      <w:r w:rsidR="0063792A">
        <w:rPr>
          <w:sz w:val="28"/>
          <w:szCs w:val="28"/>
          <w:lang w:val="uk-UA"/>
        </w:rPr>
        <w:t>аступник</w:t>
      </w:r>
      <w:r>
        <w:rPr>
          <w:sz w:val="28"/>
          <w:szCs w:val="28"/>
          <w:lang w:val="uk-UA"/>
        </w:rPr>
        <w:t xml:space="preserve"> </w:t>
      </w:r>
      <w:r w:rsidR="0063792A">
        <w:rPr>
          <w:sz w:val="28"/>
          <w:szCs w:val="28"/>
          <w:lang w:val="uk-UA"/>
        </w:rPr>
        <w:t xml:space="preserve">голови </w:t>
      </w:r>
    </w:p>
    <w:p w14:paraId="5EE25AFD" w14:textId="315300A6" w:rsidR="0063792A" w:rsidRDefault="0063792A" w:rsidP="0063792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обласної ради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0818E9">
        <w:rPr>
          <w:sz w:val="28"/>
          <w:szCs w:val="28"/>
          <w:lang w:val="uk-UA"/>
        </w:rPr>
        <w:t xml:space="preserve">                  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0818E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</w:r>
      <w:r w:rsidR="000818E9">
        <w:rPr>
          <w:sz w:val="28"/>
          <w:szCs w:val="28"/>
          <w:lang w:val="uk-UA"/>
        </w:rPr>
        <w:t>В.В. Ширма</w:t>
      </w:r>
    </w:p>
    <w:sectPr w:rsidR="0063792A" w:rsidSect="00CE4BAE">
      <w:headerReference w:type="default" r:id="rId7"/>
      <w:pgSz w:w="11906" w:h="16838"/>
      <w:pgMar w:top="850" w:right="566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D0BA169" w14:textId="77777777" w:rsidR="00A8542C" w:rsidRDefault="00A8542C" w:rsidP="00CE4BAE">
      <w:r>
        <w:separator/>
      </w:r>
    </w:p>
  </w:endnote>
  <w:endnote w:type="continuationSeparator" w:id="0">
    <w:p w14:paraId="2027FEFB" w14:textId="77777777" w:rsidR="00A8542C" w:rsidRDefault="00A8542C" w:rsidP="00CE4B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5ACEECF" w14:textId="77777777" w:rsidR="00A8542C" w:rsidRDefault="00A8542C" w:rsidP="00CE4BAE">
      <w:r>
        <w:separator/>
      </w:r>
    </w:p>
  </w:footnote>
  <w:footnote w:type="continuationSeparator" w:id="0">
    <w:p w14:paraId="020D95DB" w14:textId="77777777" w:rsidR="00A8542C" w:rsidRDefault="00A8542C" w:rsidP="00CE4B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45882130"/>
      <w:docPartObj>
        <w:docPartGallery w:val="Page Numbers (Top of Page)"/>
        <w:docPartUnique/>
      </w:docPartObj>
    </w:sdtPr>
    <w:sdtEndPr/>
    <w:sdtContent>
      <w:p w14:paraId="5AA393F4" w14:textId="77777777" w:rsidR="00CE4BAE" w:rsidRDefault="00CE4BAE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7206D">
          <w:rPr>
            <w:noProof/>
          </w:rPr>
          <w:t>2</w:t>
        </w:r>
        <w:r>
          <w:fldChar w:fldCharType="end"/>
        </w:r>
      </w:p>
    </w:sdtContent>
  </w:sdt>
  <w:p w14:paraId="506FDC91" w14:textId="77777777" w:rsidR="00CE4BAE" w:rsidRDefault="00CE4BAE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2370"/>
    <w:rsid w:val="000037B1"/>
    <w:rsid w:val="00003DE6"/>
    <w:rsid w:val="000818E9"/>
    <w:rsid w:val="0008746B"/>
    <w:rsid w:val="001801F1"/>
    <w:rsid w:val="00195549"/>
    <w:rsid w:val="001D4122"/>
    <w:rsid w:val="001E021A"/>
    <w:rsid w:val="001F2E30"/>
    <w:rsid w:val="00247F1C"/>
    <w:rsid w:val="002C5905"/>
    <w:rsid w:val="003422B6"/>
    <w:rsid w:val="003D4617"/>
    <w:rsid w:val="00490594"/>
    <w:rsid w:val="0057206D"/>
    <w:rsid w:val="0063792A"/>
    <w:rsid w:val="00643223"/>
    <w:rsid w:val="0072549F"/>
    <w:rsid w:val="00770317"/>
    <w:rsid w:val="007E5E68"/>
    <w:rsid w:val="009334E2"/>
    <w:rsid w:val="009E64C7"/>
    <w:rsid w:val="00A26F75"/>
    <w:rsid w:val="00A8542C"/>
    <w:rsid w:val="00A93391"/>
    <w:rsid w:val="00AE233B"/>
    <w:rsid w:val="00B10CAD"/>
    <w:rsid w:val="00B50DFD"/>
    <w:rsid w:val="00BC6F72"/>
    <w:rsid w:val="00C82885"/>
    <w:rsid w:val="00CB029B"/>
    <w:rsid w:val="00CB16D5"/>
    <w:rsid w:val="00CE4BAE"/>
    <w:rsid w:val="00E0739A"/>
    <w:rsid w:val="00E22370"/>
    <w:rsid w:val="00E56CEA"/>
    <w:rsid w:val="00E7121A"/>
    <w:rsid w:val="00F2391A"/>
    <w:rsid w:val="00FC3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C633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23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E22370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22370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paragraph" w:styleId="a3">
    <w:name w:val="Body Text"/>
    <w:basedOn w:val="a"/>
    <w:link w:val="a4"/>
    <w:unhideWhenUsed/>
    <w:rsid w:val="00E22370"/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E22370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5">
    <w:name w:val="Normal (Web)"/>
    <w:basedOn w:val="a"/>
    <w:uiPriority w:val="99"/>
    <w:semiHidden/>
    <w:unhideWhenUsed/>
    <w:rsid w:val="00E22370"/>
    <w:pPr>
      <w:spacing w:before="100" w:beforeAutospacing="1" w:after="100" w:afterAutospacing="1"/>
    </w:pPr>
  </w:style>
  <w:style w:type="character" w:customStyle="1" w:styleId="3TimesNewRoman">
    <w:name w:val="Основной текст (3) + Times New Roman"/>
    <w:aliases w:val="14 pt"/>
    <w:rsid w:val="00E22370"/>
    <w:rPr>
      <w:rFonts w:ascii="Times New Roman" w:hAnsi="Times New Roman" w:cs="Times New Roman" w:hint="default"/>
      <w:strike w:val="0"/>
      <w:dstrike w:val="0"/>
      <w:sz w:val="28"/>
      <w:u w:val="none"/>
      <w:effect w:val="none"/>
    </w:rPr>
  </w:style>
  <w:style w:type="character" w:customStyle="1" w:styleId="apple-converted-space">
    <w:name w:val="apple-converted-space"/>
    <w:rsid w:val="00E22370"/>
  </w:style>
  <w:style w:type="character" w:styleId="a6">
    <w:name w:val="Strong"/>
    <w:basedOn w:val="a0"/>
    <w:uiPriority w:val="22"/>
    <w:qFormat/>
    <w:rsid w:val="00E22370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E2237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22370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9">
    <w:name w:val="header"/>
    <w:basedOn w:val="a"/>
    <w:link w:val="aa"/>
    <w:uiPriority w:val="99"/>
    <w:unhideWhenUsed/>
    <w:rsid w:val="00CE4BAE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CE4BA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b">
    <w:name w:val="footer"/>
    <w:basedOn w:val="a"/>
    <w:link w:val="ac"/>
    <w:uiPriority w:val="99"/>
    <w:unhideWhenUsed/>
    <w:rsid w:val="00CE4BAE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CE4BA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hgkelc">
    <w:name w:val="hgkelc"/>
    <w:basedOn w:val="a0"/>
    <w:rsid w:val="00A9339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23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E22370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22370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paragraph" w:styleId="a3">
    <w:name w:val="Body Text"/>
    <w:basedOn w:val="a"/>
    <w:link w:val="a4"/>
    <w:unhideWhenUsed/>
    <w:rsid w:val="00E22370"/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E22370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5">
    <w:name w:val="Normal (Web)"/>
    <w:basedOn w:val="a"/>
    <w:uiPriority w:val="99"/>
    <w:semiHidden/>
    <w:unhideWhenUsed/>
    <w:rsid w:val="00E22370"/>
    <w:pPr>
      <w:spacing w:before="100" w:beforeAutospacing="1" w:after="100" w:afterAutospacing="1"/>
    </w:pPr>
  </w:style>
  <w:style w:type="character" w:customStyle="1" w:styleId="3TimesNewRoman">
    <w:name w:val="Основной текст (3) + Times New Roman"/>
    <w:aliases w:val="14 pt"/>
    <w:rsid w:val="00E22370"/>
    <w:rPr>
      <w:rFonts w:ascii="Times New Roman" w:hAnsi="Times New Roman" w:cs="Times New Roman" w:hint="default"/>
      <w:strike w:val="0"/>
      <w:dstrike w:val="0"/>
      <w:sz w:val="28"/>
      <w:u w:val="none"/>
      <w:effect w:val="none"/>
    </w:rPr>
  </w:style>
  <w:style w:type="character" w:customStyle="1" w:styleId="apple-converted-space">
    <w:name w:val="apple-converted-space"/>
    <w:rsid w:val="00E22370"/>
  </w:style>
  <w:style w:type="character" w:styleId="a6">
    <w:name w:val="Strong"/>
    <w:basedOn w:val="a0"/>
    <w:uiPriority w:val="22"/>
    <w:qFormat/>
    <w:rsid w:val="00E22370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E2237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22370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9">
    <w:name w:val="header"/>
    <w:basedOn w:val="a"/>
    <w:link w:val="aa"/>
    <w:uiPriority w:val="99"/>
    <w:unhideWhenUsed/>
    <w:rsid w:val="00CE4BAE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CE4BA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b">
    <w:name w:val="footer"/>
    <w:basedOn w:val="a"/>
    <w:link w:val="ac"/>
    <w:uiPriority w:val="99"/>
    <w:unhideWhenUsed/>
    <w:rsid w:val="00CE4BAE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CE4BA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hgkelc">
    <w:name w:val="hgkelc"/>
    <w:basedOn w:val="a0"/>
    <w:rsid w:val="00A933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701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04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1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1647</Words>
  <Characters>939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 Трегуб</dc:creator>
  <cp:lastModifiedBy>тест</cp:lastModifiedBy>
  <cp:revision>27</cp:revision>
  <cp:lastPrinted>2023-04-06T12:37:00Z</cp:lastPrinted>
  <dcterms:created xsi:type="dcterms:W3CDTF">2022-06-24T05:17:00Z</dcterms:created>
  <dcterms:modified xsi:type="dcterms:W3CDTF">2023-04-20T07:25:00Z</dcterms:modified>
</cp:coreProperties>
</file>