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2FE" w14:textId="77777777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Додаток </w:t>
      </w:r>
    </w:p>
    <w:p w14:paraId="29C78A39" w14:textId="77777777" w:rsidR="00A03365" w:rsidRPr="00A03365" w:rsidRDefault="00A03365" w:rsidP="00A0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670E7F47" w14:textId="4D9C6652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                    №</w:t>
      </w:r>
    </w:p>
    <w:p w14:paraId="3235A71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F576D67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Мисливські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угіддя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</w:t>
      </w:r>
    </w:p>
    <w:p w14:paraId="115C3D9D" w14:textId="3FD6FFE8" w:rsidR="00C11DC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надаються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користування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товариству з обмеженою відповідальністю «</w:t>
      </w:r>
      <w:proofErr w:type="spellStart"/>
      <w:r w:rsidR="002D0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БрокБізнесПлюс</w:t>
      </w:r>
      <w:proofErr w:type="spellEnd"/>
      <w:r w:rsidR="00401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</w:t>
      </w:r>
    </w:p>
    <w:p w14:paraId="680CD8AA" w14:textId="0D5F0555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4FE0E03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7"/>
        <w:gridCol w:w="2832"/>
        <w:gridCol w:w="1841"/>
      </w:tblGrid>
      <w:tr w:rsidR="00A03365" w:rsidRPr="001C2DD9" w14:paraId="7F2C7B8B" w14:textId="77777777" w:rsidTr="00623939">
        <w:trPr>
          <w:trHeight w:val="105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AB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Землевласники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/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землекористувачі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CEF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 xml:space="preserve">№№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кварталів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55B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Площа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мисливських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угідь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>, га</w:t>
            </w:r>
          </w:p>
        </w:tc>
      </w:tr>
      <w:tr w:rsidR="00A03365" w:rsidRPr="001C2DD9" w14:paraId="23DD4D70" w14:textId="77777777" w:rsidTr="00623939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92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E15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893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3</w:t>
            </w:r>
          </w:p>
        </w:tc>
      </w:tr>
      <w:tr w:rsidR="001C2DD9" w:rsidRPr="001C2DD9" w14:paraId="23919EBC" w14:textId="77777777" w:rsidTr="00292828">
        <w:trPr>
          <w:trHeight w:val="2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1A3" w14:textId="0A84EEAB" w:rsidR="001C2DD9" w:rsidRPr="001C2DD9" w:rsidRDefault="002D0F64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b/>
                <w:szCs w:val="28"/>
                <w:lang w:val="ru-RU" w:eastAsia="ru-RU"/>
              </w:rPr>
              <w:t>Малинська</w:t>
            </w:r>
            <w:proofErr w:type="spellEnd"/>
            <w:r>
              <w:rPr>
                <w:rFonts w:eastAsia="Times New Roman"/>
                <w:b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  <w:lang w:val="ru-RU" w:eastAsia="ru-RU"/>
              </w:rPr>
              <w:t>міська</w:t>
            </w:r>
            <w:proofErr w:type="spellEnd"/>
            <w:r w:rsidR="001C2DD9" w:rsidRPr="001C2DD9">
              <w:rPr>
                <w:rFonts w:eastAsia="Times New Roman"/>
                <w:b/>
                <w:szCs w:val="28"/>
                <w:lang w:val="ru-RU" w:eastAsia="ru-RU"/>
              </w:rPr>
              <w:t xml:space="preserve"> рада</w:t>
            </w:r>
          </w:p>
        </w:tc>
      </w:tr>
      <w:tr w:rsidR="00A03365" w:rsidRPr="001C2DD9" w14:paraId="288D96C0" w14:textId="77777777" w:rsidTr="00623939">
        <w:trPr>
          <w:trHeight w:val="1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B3A" w14:textId="2D61DE71" w:rsidR="00D82CFD" w:rsidRDefault="00A0336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 w:rsidR="002D0F64">
              <w:rPr>
                <w:rFonts w:eastAsia="Times New Roman"/>
                <w:color w:val="000000"/>
                <w:szCs w:val="28"/>
                <w:lang w:eastAsia="ru-RU"/>
              </w:rPr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надлісництво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офіс»,</w:t>
            </w:r>
            <w:r w:rsidR="0053249E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  <w:p w14:paraId="4650190F" w14:textId="6023CFF0" w:rsidR="00A03365" w:rsidRPr="001C2DD9" w:rsidRDefault="002D0F64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Любовиць</w:t>
            </w:r>
            <w:r w:rsidR="00401BCE" w:rsidRPr="001C2DD9">
              <w:rPr>
                <w:rFonts w:eastAsia="Times New Roman"/>
                <w:color w:val="000000"/>
                <w:szCs w:val="28"/>
                <w:lang w:eastAsia="ru-RU"/>
              </w:rPr>
              <w:t>ке</w:t>
            </w:r>
            <w:proofErr w:type="spellEnd"/>
            <w:r w:rsidR="00A03365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</w:p>
          <w:p w14:paraId="09DE3F3A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C2A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54A3F81C" w14:textId="342D931E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eastAsia="ru-RU"/>
              </w:rPr>
              <w:t>1</w:t>
            </w:r>
            <w:r w:rsidR="002D0F64">
              <w:rPr>
                <w:rFonts w:eastAsia="Times New Roman"/>
                <w:szCs w:val="28"/>
                <w:lang w:eastAsia="ru-RU"/>
              </w:rPr>
              <w:t>6</w:t>
            </w:r>
            <w:r w:rsidRPr="001C2DD9">
              <w:rPr>
                <w:rFonts w:eastAsia="Times New Roman"/>
                <w:szCs w:val="28"/>
                <w:lang w:eastAsia="ru-RU"/>
              </w:rPr>
              <w:t>-</w:t>
            </w:r>
            <w:r w:rsidR="002D0F64">
              <w:rPr>
                <w:rFonts w:eastAsia="Times New Roman"/>
                <w:szCs w:val="28"/>
                <w:lang w:eastAsia="ru-RU"/>
              </w:rPr>
              <w:t>3</w:t>
            </w:r>
            <w:r w:rsidR="00401BCE" w:rsidRPr="001C2DD9">
              <w:rPr>
                <w:rFonts w:eastAsia="Times New Roman"/>
                <w:szCs w:val="28"/>
                <w:lang w:eastAsia="ru-RU"/>
              </w:rPr>
              <w:t>8,</w:t>
            </w:r>
            <w:r w:rsidR="001B7A95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2D0F64">
              <w:rPr>
                <w:rFonts w:eastAsia="Times New Roman"/>
                <w:szCs w:val="28"/>
                <w:lang w:eastAsia="ru-RU"/>
              </w:rPr>
              <w:t>41</w:t>
            </w:r>
            <w:r w:rsidR="00401BCE" w:rsidRPr="001C2DD9">
              <w:rPr>
                <w:rFonts w:eastAsia="Times New Roman"/>
                <w:szCs w:val="28"/>
                <w:lang w:eastAsia="ru-RU"/>
              </w:rPr>
              <w:t>-</w:t>
            </w:r>
            <w:r w:rsidR="002D0F64">
              <w:rPr>
                <w:rFonts w:eastAsia="Times New Roman"/>
                <w:szCs w:val="28"/>
                <w:lang w:eastAsia="ru-RU"/>
              </w:rPr>
              <w:t>51</w:t>
            </w:r>
            <w:r w:rsidR="00EC0809">
              <w:rPr>
                <w:rFonts w:eastAsia="Times New Roman"/>
                <w:szCs w:val="28"/>
                <w:lang w:eastAsia="ru-RU"/>
              </w:rPr>
              <w:t xml:space="preserve">, </w:t>
            </w:r>
            <w:r w:rsidR="002D0F64">
              <w:rPr>
                <w:rFonts w:eastAsia="Times New Roman"/>
                <w:szCs w:val="28"/>
                <w:lang w:eastAsia="ru-RU"/>
              </w:rPr>
              <w:t>53</w:t>
            </w:r>
            <w:r w:rsidR="00401BCE" w:rsidRPr="001C2DD9">
              <w:rPr>
                <w:rFonts w:eastAsia="Times New Roman"/>
                <w:szCs w:val="28"/>
                <w:lang w:eastAsia="ru-RU"/>
              </w:rPr>
              <w:t>-</w:t>
            </w:r>
            <w:r w:rsidR="002D0F64">
              <w:rPr>
                <w:rFonts w:eastAsia="Times New Roman"/>
                <w:szCs w:val="28"/>
                <w:lang w:eastAsia="ru-RU"/>
              </w:rPr>
              <w:t>75</w:t>
            </w:r>
          </w:p>
          <w:p w14:paraId="31722429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CD4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47C27DE4" w14:textId="5E9C867E" w:rsidR="00A03365" w:rsidRPr="001C2DD9" w:rsidRDefault="002D0F64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3170</w:t>
            </w:r>
            <w:r w:rsidR="00401BCE" w:rsidRPr="001C2DD9">
              <w:rPr>
                <w:rFonts w:eastAsia="Times New Roman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szCs w:val="28"/>
                <w:lang w:val="ru-RU" w:eastAsia="ru-RU"/>
              </w:rPr>
              <w:t>2</w:t>
            </w:r>
          </w:p>
          <w:p w14:paraId="0B647949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</w:tr>
      <w:tr w:rsidR="00401BCE" w:rsidRPr="001C2DD9" w14:paraId="2FCF4E5D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C35" w14:textId="44080366" w:rsidR="00401BCE" w:rsidRPr="001C2DD9" w:rsidRDefault="00623939" w:rsidP="00623939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</w:t>
            </w:r>
            <w:r w:rsidR="0075084A">
              <w:rPr>
                <w:rFonts w:eastAsia="Times New Roman"/>
                <w:color w:val="000000"/>
                <w:szCs w:val="28"/>
                <w:lang w:eastAsia="ru-RU"/>
              </w:rPr>
              <w:t>очірнє підприємство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«Малинський лісгосп АПК»</w:t>
            </w:r>
            <w:r w:rsidR="000A53F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0A53F9">
              <w:rPr>
                <w:rFonts w:eastAsia="Times New Roman"/>
                <w:color w:val="000000"/>
                <w:szCs w:val="28"/>
                <w:lang w:eastAsia="ru-RU"/>
              </w:rPr>
              <w:t>Привітнянське</w:t>
            </w:r>
            <w:proofErr w:type="spellEnd"/>
            <w:r w:rsidR="000A53F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Житомирського обласного комунального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агролісогосподарського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підприємства «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Житомироблагроліс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» Житомирської обласної ради</w:t>
            </w:r>
            <w:r w:rsidR="00EC080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BEAB" w14:textId="1D8B17B0" w:rsidR="00401BCE" w:rsidRPr="001C2DD9" w:rsidRDefault="00623939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63 (вид.10-14, 16-58), 64</w:t>
            </w:r>
            <w:r w:rsidR="00EC0809">
              <w:rPr>
                <w:rFonts w:eastAsia="Times New Roman"/>
                <w:szCs w:val="28"/>
                <w:lang w:val="ru-RU" w:eastAsia="ru-RU"/>
              </w:rPr>
              <w:t xml:space="preserve">, </w:t>
            </w:r>
            <w:r>
              <w:rPr>
                <w:rFonts w:eastAsia="Times New Roman"/>
                <w:szCs w:val="28"/>
                <w:lang w:val="ru-RU" w:eastAsia="ru-RU"/>
              </w:rPr>
              <w:t>65 (вид.20,</w:t>
            </w:r>
            <w:r w:rsidR="00EC080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szCs w:val="28"/>
                <w:lang w:val="ru-RU" w:eastAsia="ru-RU"/>
              </w:rPr>
              <w:t>21,</w:t>
            </w:r>
            <w:r w:rsidR="00EC080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="00EC0809">
              <w:rPr>
                <w:rFonts w:eastAsia="Times New Roman"/>
                <w:szCs w:val="28"/>
                <w:lang w:val="ru-RU" w:eastAsia="ru-RU"/>
              </w:rPr>
              <w:br/>
            </w:r>
            <w:r>
              <w:rPr>
                <w:rFonts w:eastAsia="Times New Roman"/>
                <w:szCs w:val="28"/>
                <w:lang w:val="ru-RU" w:eastAsia="ru-RU"/>
              </w:rPr>
              <w:t>35-40)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334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D876F8D" w14:textId="4414BE28" w:rsidR="00401BCE" w:rsidRPr="001C2DD9" w:rsidRDefault="00623939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150</w:t>
            </w:r>
            <w:r w:rsidR="00401BCE" w:rsidRPr="001C2DD9">
              <w:rPr>
                <w:rFonts w:eastAsia="Times New Roman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szCs w:val="28"/>
                <w:lang w:val="ru-RU" w:eastAsia="ru-RU"/>
              </w:rPr>
              <w:t>2</w:t>
            </w:r>
          </w:p>
        </w:tc>
      </w:tr>
      <w:tr w:rsidR="00F14764" w:rsidRPr="001C2DD9" w14:paraId="53B7C0F7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506" w14:textId="407CCF7F" w:rsidR="00F14764" w:rsidRDefault="00F14764" w:rsidP="00623939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Малинська міська рада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057" w14:textId="77777777" w:rsidR="00F14764" w:rsidRDefault="00F14764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2882" w14:textId="044A8E29" w:rsidR="00F14764" w:rsidRPr="001C2DD9" w:rsidRDefault="00F14764" w:rsidP="00F14764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856,5</w:t>
            </w:r>
          </w:p>
        </w:tc>
      </w:tr>
      <w:tr w:rsidR="00A03365" w:rsidRPr="001C2DD9" w14:paraId="3953E294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B85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b/>
                <w:color w:val="000000"/>
                <w:szCs w:val="28"/>
                <w:lang w:eastAsia="ru-RU"/>
              </w:rPr>
              <w:t>Всього надається мисливських угідь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480C" w14:textId="438B21C0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C2DD9">
              <w:rPr>
                <w:rFonts w:eastAsia="Times New Roman"/>
                <w:b/>
                <w:szCs w:val="28"/>
                <w:lang w:eastAsia="ru-RU"/>
              </w:rPr>
              <w:t xml:space="preserve">              </w:t>
            </w:r>
            <w:r w:rsidR="000B4C20">
              <w:rPr>
                <w:rFonts w:eastAsia="Times New Roman"/>
                <w:b/>
                <w:szCs w:val="28"/>
                <w:lang w:eastAsia="ru-RU"/>
              </w:rPr>
              <w:t>4176</w:t>
            </w:r>
            <w:r w:rsidRPr="001C2DD9">
              <w:rPr>
                <w:rFonts w:eastAsia="Times New Roman"/>
                <w:b/>
                <w:szCs w:val="28"/>
                <w:lang w:eastAsia="ru-RU"/>
              </w:rPr>
              <w:t>,</w:t>
            </w:r>
            <w:r w:rsidR="000B4C20">
              <w:rPr>
                <w:rFonts w:eastAsia="Times New Roman"/>
                <w:b/>
                <w:szCs w:val="28"/>
                <w:lang w:eastAsia="ru-RU"/>
              </w:rPr>
              <w:t>9</w:t>
            </w:r>
          </w:p>
        </w:tc>
      </w:tr>
      <w:tr w:rsidR="00A03365" w:rsidRPr="001C2DD9" w14:paraId="587AFFB3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6BE42" w14:textId="77777777" w:rsidR="00A03365" w:rsidRDefault="00A03365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63844D8" w14:textId="77777777" w:rsidR="00925848" w:rsidRDefault="00925848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2282905" w14:textId="77777777" w:rsidR="0075084A" w:rsidRPr="001C2DD9" w:rsidRDefault="0075084A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A9C2E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51C0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val="ru-RU" w:eastAsia="ru-RU"/>
              </w:rPr>
            </w:pPr>
          </w:p>
        </w:tc>
      </w:tr>
    </w:tbl>
    <w:p w14:paraId="18E302BE" w14:textId="57298D97" w:rsid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A2C4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Перший заступник</w:t>
      </w:r>
    </w:p>
    <w:p w14:paraId="0BA8BC49" w14:textId="7C7A602B" w:rsidR="00EA2C4F" w:rsidRP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голови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обласної ради                                                                  </w:t>
      </w:r>
      <w:r w:rsidR="00B90E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Олег ДЗЮБЕНКО</w:t>
      </w:r>
    </w:p>
    <w:p w14:paraId="57ECFBED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B9F2B1" w14:textId="77777777" w:rsidR="004D3E75" w:rsidRDefault="004D3E75"/>
    <w:sectPr w:rsidR="004D3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0A53F9"/>
    <w:rsid w:val="000B4C20"/>
    <w:rsid w:val="001B7A95"/>
    <w:rsid w:val="001C2DD9"/>
    <w:rsid w:val="002025F4"/>
    <w:rsid w:val="002D0F64"/>
    <w:rsid w:val="00311C5F"/>
    <w:rsid w:val="003A08BE"/>
    <w:rsid w:val="00401BCE"/>
    <w:rsid w:val="004D3E75"/>
    <w:rsid w:val="0053249E"/>
    <w:rsid w:val="005E7C49"/>
    <w:rsid w:val="00610B30"/>
    <w:rsid w:val="00623939"/>
    <w:rsid w:val="00707D47"/>
    <w:rsid w:val="0075084A"/>
    <w:rsid w:val="00770450"/>
    <w:rsid w:val="00801F3F"/>
    <w:rsid w:val="00920611"/>
    <w:rsid w:val="00925848"/>
    <w:rsid w:val="00A03365"/>
    <w:rsid w:val="00A1780B"/>
    <w:rsid w:val="00AD5E6C"/>
    <w:rsid w:val="00B90E46"/>
    <w:rsid w:val="00C11DC5"/>
    <w:rsid w:val="00C807E5"/>
    <w:rsid w:val="00D11DA1"/>
    <w:rsid w:val="00D82CFD"/>
    <w:rsid w:val="00E458BF"/>
    <w:rsid w:val="00E65479"/>
    <w:rsid w:val="00EA2C4F"/>
    <w:rsid w:val="00EC0809"/>
    <w:rsid w:val="00EF25B5"/>
    <w:rsid w:val="00F14764"/>
    <w:rsid w:val="00F50C24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Віра Ткачук</cp:lastModifiedBy>
  <cp:revision>10</cp:revision>
  <cp:lastPrinted>2026-02-10T14:05:00Z</cp:lastPrinted>
  <dcterms:created xsi:type="dcterms:W3CDTF">2026-02-10T12:44:00Z</dcterms:created>
  <dcterms:modified xsi:type="dcterms:W3CDTF">2026-02-20T13:13:00Z</dcterms:modified>
</cp:coreProperties>
</file>