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8B2FE" w14:textId="77777777" w:rsidR="00A03365" w:rsidRPr="00A03365" w:rsidRDefault="00A03365" w:rsidP="00A0336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0336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Додаток </w:t>
      </w:r>
    </w:p>
    <w:p w14:paraId="29C78A39" w14:textId="77777777" w:rsidR="00A03365" w:rsidRPr="00A03365" w:rsidRDefault="00A03365" w:rsidP="00A033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0336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 рішення обласної ради</w:t>
      </w:r>
    </w:p>
    <w:p w14:paraId="670E7F47" w14:textId="4D9C6652" w:rsidR="00A03365" w:rsidRPr="00A03365" w:rsidRDefault="00A03365" w:rsidP="00A0336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0336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</w:t>
      </w:r>
      <w:r w:rsidRPr="00A0336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від                         №</w:t>
      </w:r>
    </w:p>
    <w:p w14:paraId="3235A714" w14:textId="77777777" w:rsidR="00A03365" w:rsidRPr="00A03365" w:rsidRDefault="00A03365" w:rsidP="00A03365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p w14:paraId="4F576D67" w14:textId="77777777" w:rsidR="00A03365" w:rsidRPr="00A03365" w:rsidRDefault="00A03365" w:rsidP="00A03365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A0336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Мисливські угіддя,</w:t>
      </w:r>
    </w:p>
    <w:p w14:paraId="115C3D9D" w14:textId="6B2F740F" w:rsidR="00C11DC5" w:rsidRDefault="00A03365" w:rsidP="00A03365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0336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що надаються у користування </w:t>
      </w:r>
      <w:r w:rsidR="009F43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</w:t>
      </w:r>
      <w:r w:rsidR="009F4322" w:rsidRPr="009F43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ромадській організації «Всеукраїнське громадське об’єднання «Альянс молодої сили»</w:t>
      </w:r>
      <w:r w:rsidR="00401BC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0336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 території </w:t>
      </w:r>
    </w:p>
    <w:p w14:paraId="680CD8AA" w14:textId="0D5F0555" w:rsidR="00A03365" w:rsidRPr="00A03365" w:rsidRDefault="00A03365" w:rsidP="00A03365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0336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Житомирської області</w:t>
      </w:r>
    </w:p>
    <w:p w14:paraId="4FE0E034" w14:textId="77777777" w:rsidR="00A03365" w:rsidRPr="00A03365" w:rsidRDefault="00A03365" w:rsidP="00A03365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</w:pPr>
    </w:p>
    <w:tbl>
      <w:tblPr>
        <w:tblStyle w:val="ae"/>
        <w:tblW w:w="963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096"/>
        <w:gridCol w:w="2693"/>
        <w:gridCol w:w="1841"/>
      </w:tblGrid>
      <w:tr w:rsidR="00A03365" w:rsidRPr="001C2DD9" w14:paraId="7F2C7B8B" w14:textId="77777777" w:rsidTr="00920611">
        <w:trPr>
          <w:trHeight w:val="1053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5FAB2" w14:textId="77777777" w:rsidR="00A03365" w:rsidRPr="001C2DD9" w:rsidRDefault="00A03365" w:rsidP="00A03365">
            <w:pPr>
              <w:tabs>
                <w:tab w:val="left" w:pos="720"/>
              </w:tabs>
              <w:jc w:val="center"/>
              <w:rPr>
                <w:rFonts w:eastAsia="Times New Roman"/>
                <w:szCs w:val="28"/>
                <w:lang w:val="ru-RU" w:eastAsia="ru-RU"/>
              </w:rPr>
            </w:pPr>
            <w:r w:rsidRPr="001C2DD9">
              <w:rPr>
                <w:rFonts w:eastAsia="Times New Roman"/>
                <w:szCs w:val="28"/>
                <w:lang w:val="ru-RU" w:eastAsia="ru-RU"/>
              </w:rPr>
              <w:t>Землевласники / землекористувачі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F1CEF" w14:textId="77777777" w:rsidR="00A03365" w:rsidRPr="001C2DD9" w:rsidRDefault="00A03365" w:rsidP="00A03365">
            <w:pPr>
              <w:tabs>
                <w:tab w:val="left" w:pos="720"/>
              </w:tabs>
              <w:jc w:val="center"/>
              <w:rPr>
                <w:rFonts w:eastAsia="Times New Roman"/>
                <w:szCs w:val="28"/>
                <w:lang w:val="ru-RU" w:eastAsia="ru-RU"/>
              </w:rPr>
            </w:pPr>
            <w:r w:rsidRPr="001C2DD9">
              <w:rPr>
                <w:rFonts w:eastAsia="Times New Roman"/>
                <w:szCs w:val="28"/>
                <w:lang w:val="ru-RU" w:eastAsia="ru-RU"/>
              </w:rPr>
              <w:t>№№ кварталів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5E55B" w14:textId="77777777" w:rsidR="00A03365" w:rsidRPr="001C2DD9" w:rsidRDefault="00A03365" w:rsidP="00A03365">
            <w:pPr>
              <w:tabs>
                <w:tab w:val="left" w:pos="720"/>
              </w:tabs>
              <w:jc w:val="center"/>
              <w:rPr>
                <w:rFonts w:eastAsia="Times New Roman"/>
                <w:szCs w:val="28"/>
                <w:lang w:val="ru-RU" w:eastAsia="ru-RU"/>
              </w:rPr>
            </w:pPr>
            <w:r w:rsidRPr="001C2DD9">
              <w:rPr>
                <w:rFonts w:eastAsia="Times New Roman"/>
                <w:szCs w:val="28"/>
                <w:lang w:val="ru-RU" w:eastAsia="ru-RU"/>
              </w:rPr>
              <w:t>Площа мисливських угідь, га</w:t>
            </w:r>
          </w:p>
        </w:tc>
      </w:tr>
      <w:tr w:rsidR="00A03365" w:rsidRPr="001C2DD9" w14:paraId="23DD4D70" w14:textId="77777777" w:rsidTr="00401BCE">
        <w:trPr>
          <w:trHeight w:val="276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C7922" w14:textId="77777777" w:rsidR="00A03365" w:rsidRPr="001C2DD9" w:rsidRDefault="00A03365" w:rsidP="00A03365">
            <w:pPr>
              <w:tabs>
                <w:tab w:val="left" w:pos="720"/>
              </w:tabs>
              <w:jc w:val="center"/>
              <w:rPr>
                <w:rFonts w:eastAsia="Times New Roman"/>
                <w:b/>
                <w:szCs w:val="28"/>
                <w:lang w:val="ru-RU" w:eastAsia="ru-RU"/>
              </w:rPr>
            </w:pPr>
            <w:r w:rsidRPr="001C2DD9">
              <w:rPr>
                <w:rFonts w:eastAsia="Times New Roman"/>
                <w:b/>
                <w:szCs w:val="28"/>
                <w:lang w:val="ru-RU"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FEE15" w14:textId="77777777" w:rsidR="00A03365" w:rsidRPr="001C2DD9" w:rsidRDefault="00A03365" w:rsidP="00A03365">
            <w:pPr>
              <w:tabs>
                <w:tab w:val="left" w:pos="720"/>
              </w:tabs>
              <w:jc w:val="center"/>
              <w:rPr>
                <w:rFonts w:eastAsia="Times New Roman"/>
                <w:b/>
                <w:szCs w:val="28"/>
                <w:lang w:val="ru-RU" w:eastAsia="ru-RU"/>
              </w:rPr>
            </w:pPr>
            <w:r w:rsidRPr="001C2DD9">
              <w:rPr>
                <w:rFonts w:eastAsia="Times New Roman"/>
                <w:b/>
                <w:szCs w:val="28"/>
                <w:lang w:val="ru-RU" w:eastAsia="ru-RU"/>
              </w:rPr>
              <w:t>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D8893" w14:textId="77777777" w:rsidR="00A03365" w:rsidRPr="001C2DD9" w:rsidRDefault="00A03365" w:rsidP="00A03365">
            <w:pPr>
              <w:tabs>
                <w:tab w:val="left" w:pos="720"/>
              </w:tabs>
              <w:jc w:val="center"/>
              <w:rPr>
                <w:rFonts w:eastAsia="Times New Roman"/>
                <w:b/>
                <w:szCs w:val="28"/>
                <w:lang w:val="ru-RU" w:eastAsia="ru-RU"/>
              </w:rPr>
            </w:pPr>
            <w:r w:rsidRPr="001C2DD9">
              <w:rPr>
                <w:rFonts w:eastAsia="Times New Roman"/>
                <w:b/>
                <w:szCs w:val="28"/>
                <w:lang w:val="ru-RU" w:eastAsia="ru-RU"/>
              </w:rPr>
              <w:t>3</w:t>
            </w:r>
          </w:p>
        </w:tc>
      </w:tr>
      <w:tr w:rsidR="001C2DD9" w:rsidRPr="001C2DD9" w14:paraId="23919EBC" w14:textId="77777777" w:rsidTr="00292828">
        <w:trPr>
          <w:trHeight w:val="276"/>
        </w:trPr>
        <w:tc>
          <w:tcPr>
            <w:tcW w:w="9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E01A3" w14:textId="4257DAD4" w:rsidR="001C2DD9" w:rsidRPr="001C2DD9" w:rsidRDefault="009F4322" w:rsidP="00A03365">
            <w:pPr>
              <w:tabs>
                <w:tab w:val="left" w:pos="720"/>
              </w:tabs>
              <w:jc w:val="center"/>
              <w:rPr>
                <w:rFonts w:eastAsia="Times New Roman"/>
                <w:b/>
                <w:szCs w:val="28"/>
                <w:lang w:val="ru-RU" w:eastAsia="ru-RU"/>
              </w:rPr>
            </w:pPr>
            <w:r>
              <w:rPr>
                <w:rFonts w:eastAsia="Times New Roman"/>
                <w:b/>
                <w:szCs w:val="28"/>
                <w:lang w:val="ru-RU" w:eastAsia="ru-RU"/>
              </w:rPr>
              <w:t xml:space="preserve">Брониківська </w:t>
            </w:r>
            <w:r w:rsidR="004B4E4B">
              <w:rPr>
                <w:rFonts w:eastAsia="Times New Roman"/>
                <w:b/>
                <w:szCs w:val="28"/>
                <w:lang w:val="ru-RU" w:eastAsia="ru-RU"/>
              </w:rPr>
              <w:t>сільська рада</w:t>
            </w:r>
          </w:p>
        </w:tc>
      </w:tr>
      <w:tr w:rsidR="00A03365" w:rsidRPr="001C2DD9" w14:paraId="288D96C0" w14:textId="77777777" w:rsidTr="00801F3F">
        <w:trPr>
          <w:trHeight w:val="1164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6B3A" w14:textId="77777777" w:rsidR="00D82CFD" w:rsidRDefault="00A03365" w:rsidP="00A03365">
            <w:pPr>
              <w:tabs>
                <w:tab w:val="left" w:pos="720"/>
              </w:tabs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C2DD9">
              <w:rPr>
                <w:rFonts w:eastAsia="Times New Roman"/>
                <w:color w:val="000000"/>
                <w:szCs w:val="28"/>
                <w:lang w:eastAsia="ru-RU"/>
              </w:rPr>
              <w:t xml:space="preserve">Державне спеціалізоване господарське підприємство «Ліси України» </w:t>
            </w:r>
            <w:r w:rsidR="00401BCE" w:rsidRPr="001C2DD9">
              <w:rPr>
                <w:rFonts w:eastAsia="Times New Roman"/>
                <w:color w:val="000000"/>
                <w:szCs w:val="28"/>
                <w:lang w:eastAsia="ru-RU"/>
              </w:rPr>
              <w:t>Баранівське</w:t>
            </w:r>
            <w:r w:rsidRPr="001C2DD9">
              <w:rPr>
                <w:rFonts w:eastAsia="Times New Roman"/>
                <w:color w:val="000000"/>
                <w:szCs w:val="28"/>
                <w:lang w:eastAsia="ru-RU"/>
              </w:rPr>
              <w:t xml:space="preserve"> надлісництво філії «Столичний лісовий офіс»,</w:t>
            </w:r>
            <w:r w:rsidR="0053249E" w:rsidRPr="001C2DD9">
              <w:rPr>
                <w:rFonts w:eastAsia="Times New Roman"/>
                <w:color w:val="000000"/>
                <w:szCs w:val="28"/>
                <w:lang w:eastAsia="ru-RU"/>
              </w:rPr>
              <w:t xml:space="preserve"> </w:t>
            </w:r>
          </w:p>
          <w:p w14:paraId="4650190F" w14:textId="2427D396" w:rsidR="00A03365" w:rsidRPr="001C2DD9" w:rsidRDefault="009F4322" w:rsidP="00A03365">
            <w:pPr>
              <w:tabs>
                <w:tab w:val="left" w:pos="720"/>
              </w:tabs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Кам</w:t>
            </w:r>
            <w:r>
              <w:rPr>
                <w:rFonts w:eastAsia="Times New Roman"/>
                <w:color w:val="000000"/>
                <w:szCs w:val="28"/>
                <w:lang w:val="en-US" w:eastAsia="ru-RU"/>
              </w:rPr>
              <w:t>’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>янобрідське</w:t>
            </w:r>
            <w:r w:rsidR="00A03365" w:rsidRPr="001C2DD9">
              <w:rPr>
                <w:rFonts w:eastAsia="Times New Roman"/>
                <w:color w:val="000000"/>
                <w:szCs w:val="28"/>
                <w:lang w:eastAsia="ru-RU"/>
              </w:rPr>
              <w:t xml:space="preserve"> лісництво</w:t>
            </w:r>
          </w:p>
          <w:p w14:paraId="09DE3F3A" w14:textId="77777777" w:rsidR="00A03365" w:rsidRPr="001C2DD9" w:rsidRDefault="00A03365" w:rsidP="00A03365">
            <w:pPr>
              <w:tabs>
                <w:tab w:val="left" w:pos="720"/>
              </w:tabs>
              <w:rPr>
                <w:rFonts w:eastAsia="Times New Roman"/>
                <w:color w:val="FF0000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80C2A" w14:textId="77777777" w:rsidR="001C2DD9" w:rsidRPr="001C2DD9" w:rsidRDefault="001C2DD9" w:rsidP="00EA2C4F">
            <w:pPr>
              <w:tabs>
                <w:tab w:val="left" w:pos="720"/>
              </w:tabs>
              <w:rPr>
                <w:rFonts w:eastAsia="Times New Roman"/>
                <w:szCs w:val="28"/>
                <w:lang w:eastAsia="ru-RU"/>
              </w:rPr>
            </w:pPr>
          </w:p>
          <w:p w14:paraId="54A3F81C" w14:textId="22B13228" w:rsidR="00A03365" w:rsidRPr="001C2DD9" w:rsidRDefault="00A03365" w:rsidP="00A03365">
            <w:pPr>
              <w:tabs>
                <w:tab w:val="left" w:pos="720"/>
              </w:tabs>
              <w:jc w:val="center"/>
              <w:rPr>
                <w:rFonts w:eastAsia="Times New Roman"/>
                <w:szCs w:val="28"/>
                <w:lang w:val="ru-RU" w:eastAsia="ru-RU"/>
              </w:rPr>
            </w:pPr>
            <w:r w:rsidRPr="001C2DD9">
              <w:rPr>
                <w:rFonts w:eastAsia="Times New Roman"/>
                <w:szCs w:val="28"/>
                <w:lang w:eastAsia="ru-RU"/>
              </w:rPr>
              <w:t>1-</w:t>
            </w:r>
            <w:r w:rsidR="009F4322">
              <w:rPr>
                <w:rFonts w:eastAsia="Times New Roman"/>
                <w:szCs w:val="28"/>
                <w:lang w:eastAsia="ru-RU"/>
              </w:rPr>
              <w:t>11</w:t>
            </w:r>
            <w:r w:rsidR="00401BCE" w:rsidRPr="001C2DD9">
              <w:rPr>
                <w:rFonts w:eastAsia="Times New Roman"/>
                <w:szCs w:val="28"/>
                <w:lang w:eastAsia="ru-RU"/>
              </w:rPr>
              <w:t>,</w:t>
            </w:r>
            <w:r w:rsidR="001B7A95">
              <w:rPr>
                <w:rFonts w:eastAsia="Times New Roman"/>
                <w:szCs w:val="28"/>
                <w:lang w:eastAsia="ru-RU"/>
              </w:rPr>
              <w:t xml:space="preserve"> </w:t>
            </w:r>
            <w:r w:rsidR="009F4322">
              <w:rPr>
                <w:rFonts w:eastAsia="Times New Roman"/>
                <w:szCs w:val="28"/>
                <w:lang w:eastAsia="ru-RU"/>
              </w:rPr>
              <w:t>13</w:t>
            </w:r>
          </w:p>
          <w:p w14:paraId="31722429" w14:textId="77777777" w:rsidR="00A03365" w:rsidRPr="001C2DD9" w:rsidRDefault="00A03365" w:rsidP="00A03365">
            <w:pPr>
              <w:tabs>
                <w:tab w:val="left" w:pos="720"/>
              </w:tabs>
              <w:jc w:val="center"/>
              <w:rPr>
                <w:rFonts w:eastAsia="Times New Roman"/>
                <w:szCs w:val="28"/>
                <w:lang w:val="ru-RU"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A1CD4" w14:textId="77777777" w:rsidR="001C2DD9" w:rsidRPr="001C2DD9" w:rsidRDefault="001C2DD9" w:rsidP="00EA2C4F">
            <w:pPr>
              <w:tabs>
                <w:tab w:val="left" w:pos="720"/>
              </w:tabs>
              <w:rPr>
                <w:rFonts w:eastAsia="Times New Roman"/>
                <w:szCs w:val="28"/>
                <w:lang w:val="ru-RU" w:eastAsia="ru-RU"/>
              </w:rPr>
            </w:pPr>
          </w:p>
          <w:p w14:paraId="47C27DE4" w14:textId="5E74870F" w:rsidR="00A03365" w:rsidRPr="001C2DD9" w:rsidRDefault="009F4322" w:rsidP="00A03365">
            <w:pPr>
              <w:tabs>
                <w:tab w:val="left" w:pos="720"/>
              </w:tabs>
              <w:jc w:val="center"/>
              <w:rPr>
                <w:rFonts w:eastAsia="Times New Roman"/>
                <w:szCs w:val="28"/>
                <w:lang w:val="ru-RU" w:eastAsia="ru-RU"/>
              </w:rPr>
            </w:pPr>
            <w:r>
              <w:rPr>
                <w:rFonts w:eastAsia="Times New Roman"/>
                <w:szCs w:val="28"/>
                <w:lang w:val="ru-RU" w:eastAsia="ru-RU"/>
              </w:rPr>
              <w:t>823</w:t>
            </w:r>
            <w:r w:rsidR="00401BCE" w:rsidRPr="001C2DD9">
              <w:rPr>
                <w:rFonts w:eastAsia="Times New Roman"/>
                <w:szCs w:val="28"/>
                <w:lang w:val="ru-RU" w:eastAsia="ru-RU"/>
              </w:rPr>
              <w:t>,0</w:t>
            </w:r>
          </w:p>
          <w:p w14:paraId="0B647949" w14:textId="77777777" w:rsidR="00A03365" w:rsidRPr="001C2DD9" w:rsidRDefault="00A03365" w:rsidP="00A03365">
            <w:pPr>
              <w:tabs>
                <w:tab w:val="left" w:pos="720"/>
              </w:tabs>
              <w:jc w:val="center"/>
              <w:rPr>
                <w:rFonts w:eastAsia="Times New Roman"/>
                <w:szCs w:val="28"/>
                <w:lang w:val="ru-RU" w:eastAsia="ru-RU"/>
              </w:rPr>
            </w:pPr>
          </w:p>
        </w:tc>
      </w:tr>
      <w:tr w:rsidR="00A03365" w:rsidRPr="001C2DD9" w14:paraId="587AFFB3" w14:textId="77777777" w:rsidTr="00401BCE">
        <w:trPr>
          <w:trHeight w:val="420"/>
        </w:trPr>
        <w:tc>
          <w:tcPr>
            <w:tcW w:w="50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C5B240B" w14:textId="77777777" w:rsidR="00A03365" w:rsidRDefault="00A03365" w:rsidP="00A03365">
            <w:pPr>
              <w:tabs>
                <w:tab w:val="left" w:pos="720"/>
              </w:tabs>
              <w:rPr>
                <w:rFonts w:eastAsia="Times New Roman"/>
                <w:szCs w:val="28"/>
                <w:lang w:val="ru-RU" w:eastAsia="ru-RU"/>
              </w:rPr>
            </w:pPr>
          </w:p>
          <w:p w14:paraId="62282905" w14:textId="77777777" w:rsidR="009F4322" w:rsidRPr="001C2DD9" w:rsidRDefault="009F4322" w:rsidP="00A03365">
            <w:pPr>
              <w:tabs>
                <w:tab w:val="left" w:pos="720"/>
              </w:tabs>
              <w:rPr>
                <w:rFonts w:eastAsia="Times New Roman"/>
                <w:szCs w:val="28"/>
                <w:lang w:val="ru-RU"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BA9C2E" w14:textId="77777777" w:rsidR="00A03365" w:rsidRPr="001C2DD9" w:rsidRDefault="00A03365" w:rsidP="00A03365">
            <w:pPr>
              <w:tabs>
                <w:tab w:val="left" w:pos="720"/>
              </w:tabs>
              <w:jc w:val="center"/>
              <w:rPr>
                <w:rFonts w:eastAsia="Times New Roman"/>
                <w:szCs w:val="28"/>
                <w:lang w:val="ru-RU"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70651C0" w14:textId="77777777" w:rsidR="00A03365" w:rsidRPr="001C2DD9" w:rsidRDefault="00A03365" w:rsidP="00A03365">
            <w:pPr>
              <w:tabs>
                <w:tab w:val="left" w:pos="720"/>
              </w:tabs>
              <w:rPr>
                <w:rFonts w:eastAsia="Times New Roman"/>
                <w:color w:val="FF0000"/>
                <w:szCs w:val="28"/>
                <w:lang w:val="ru-RU" w:eastAsia="ru-RU"/>
              </w:rPr>
            </w:pPr>
          </w:p>
        </w:tc>
      </w:tr>
    </w:tbl>
    <w:p w14:paraId="18E302BE" w14:textId="57298D97" w:rsidR="00A03365" w:rsidRDefault="00EA2C4F" w:rsidP="00A03365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EA2C4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Перший заступник</w:t>
      </w:r>
    </w:p>
    <w:p w14:paraId="0BA8BC49" w14:textId="7C7A602B" w:rsidR="00EA2C4F" w:rsidRPr="00A03365" w:rsidRDefault="00EA2C4F" w:rsidP="00A03365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голови обласної ради                                                                  </w:t>
      </w:r>
      <w:r w:rsidR="00B90E46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Олег ДЗЮБЕНКО</w:t>
      </w:r>
    </w:p>
    <w:p w14:paraId="57ECFBED" w14:textId="77777777" w:rsidR="00A03365" w:rsidRPr="00A03365" w:rsidRDefault="00A03365" w:rsidP="00A03365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</w:pPr>
    </w:p>
    <w:p w14:paraId="15B9F2B1" w14:textId="77777777" w:rsidR="004D3E75" w:rsidRDefault="004D3E75"/>
    <w:sectPr w:rsidR="004D3E7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E75"/>
    <w:rsid w:val="001B7A95"/>
    <w:rsid w:val="001C2DD9"/>
    <w:rsid w:val="00311C5F"/>
    <w:rsid w:val="003A08BE"/>
    <w:rsid w:val="00401BCE"/>
    <w:rsid w:val="004B4E4B"/>
    <w:rsid w:val="004D3E75"/>
    <w:rsid w:val="0053249E"/>
    <w:rsid w:val="00610B30"/>
    <w:rsid w:val="00770450"/>
    <w:rsid w:val="00801F3F"/>
    <w:rsid w:val="00920611"/>
    <w:rsid w:val="009F4322"/>
    <w:rsid w:val="00A03365"/>
    <w:rsid w:val="00A1780B"/>
    <w:rsid w:val="00B90E46"/>
    <w:rsid w:val="00BF5681"/>
    <w:rsid w:val="00C11DC5"/>
    <w:rsid w:val="00D82CFD"/>
    <w:rsid w:val="00E458BF"/>
    <w:rsid w:val="00E65479"/>
    <w:rsid w:val="00EA2C4F"/>
    <w:rsid w:val="00EB4D70"/>
    <w:rsid w:val="00F50C24"/>
    <w:rsid w:val="00FC1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7D87D"/>
  <w15:chartTrackingRefBased/>
  <w15:docId w15:val="{EA4B7BFE-3B88-4DF7-8453-E91D8DBC9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D3E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3E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3E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3E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3E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3E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3E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3E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3E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3E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D3E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D3E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D3E7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D3E7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D3E7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D3E7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D3E7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D3E7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D3E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4D3E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3E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4D3E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3E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4D3E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3E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3E7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3E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4D3E7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D3E75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59"/>
    <w:rsid w:val="00A03365"/>
    <w:pPr>
      <w:spacing w:after="0" w:line="240" w:lineRule="auto"/>
    </w:pPr>
    <w:rPr>
      <w:rFonts w:ascii="Times New Roman" w:eastAsia="Calibri" w:hAnsi="Times New Roman" w:cs="Times New Roman"/>
      <w:kern w:val="0"/>
      <w:sz w:val="28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500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Віра Ткачук</dc:creator>
  <cp:keywords/>
  <dc:description/>
  <cp:lastModifiedBy>Віра Ткачук</cp:lastModifiedBy>
  <cp:revision>42</cp:revision>
  <dcterms:created xsi:type="dcterms:W3CDTF">2026-01-09T10:18:00Z</dcterms:created>
  <dcterms:modified xsi:type="dcterms:W3CDTF">2026-01-20T06:33:00Z</dcterms:modified>
</cp:coreProperties>
</file>