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2C" w:rsidRPr="00ED31D4" w:rsidRDefault="0093022C" w:rsidP="0093022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86032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3022C" w:rsidRDefault="0093022C" w:rsidP="0093022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60326"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:rsidR="002546AF" w:rsidRDefault="002546AF" w:rsidP="0093022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          №</w:t>
      </w:r>
    </w:p>
    <w:p w:rsidR="0093022C" w:rsidRDefault="0093022C" w:rsidP="0093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22C" w:rsidRPr="00860326" w:rsidRDefault="00553D29" w:rsidP="0093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3022C" w:rsidRPr="00860326">
        <w:rPr>
          <w:rFonts w:ascii="Times New Roman" w:hAnsi="Times New Roman" w:cs="Times New Roman"/>
          <w:b/>
          <w:sz w:val="28"/>
          <w:szCs w:val="28"/>
        </w:rPr>
        <w:t>АРИФИ</w:t>
      </w:r>
    </w:p>
    <w:p w:rsidR="0093022C" w:rsidRPr="00A44C8D" w:rsidRDefault="0093022C" w:rsidP="0093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860326">
        <w:rPr>
          <w:rFonts w:ascii="Times New Roman" w:hAnsi="Times New Roman" w:cs="Times New Roman"/>
          <w:b/>
          <w:sz w:val="28"/>
          <w:szCs w:val="28"/>
        </w:rPr>
        <w:t xml:space="preserve"> соціальні послу</w:t>
      </w:r>
      <w:r w:rsidR="00DB63CE">
        <w:rPr>
          <w:rFonts w:ascii="Times New Roman" w:hAnsi="Times New Roman" w:cs="Times New Roman"/>
          <w:b/>
          <w:sz w:val="28"/>
          <w:szCs w:val="28"/>
        </w:rPr>
        <w:t>ги</w:t>
      </w:r>
      <w:r w:rsidR="00ED31D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61694">
        <w:rPr>
          <w:rFonts w:ascii="Times New Roman" w:hAnsi="Times New Roman" w:cs="Times New Roman"/>
          <w:b/>
          <w:sz w:val="28"/>
          <w:szCs w:val="28"/>
        </w:rPr>
        <w:t>6</w:t>
      </w:r>
      <w:r w:rsidRPr="0086032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Pr="00A44C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22C" w:rsidRDefault="0093022C" w:rsidP="0093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C8D">
        <w:rPr>
          <w:rFonts w:ascii="Times New Roman" w:hAnsi="Times New Roman" w:cs="Times New Roman"/>
          <w:b/>
          <w:sz w:val="28"/>
          <w:szCs w:val="28"/>
        </w:rPr>
        <w:t>на одного підопічного за добу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22C" w:rsidRDefault="0093022C" w:rsidP="0093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70" w:type="dxa"/>
        <w:tblInd w:w="-318" w:type="dxa"/>
        <w:tblLook w:val="04A0" w:firstRow="1" w:lastRow="0" w:firstColumn="1" w:lastColumn="0" w:noHBand="0" w:noVBand="1"/>
      </w:tblPr>
      <w:tblGrid>
        <w:gridCol w:w="704"/>
        <w:gridCol w:w="3408"/>
        <w:gridCol w:w="2117"/>
        <w:gridCol w:w="1922"/>
        <w:gridCol w:w="1919"/>
      </w:tblGrid>
      <w:tr w:rsidR="0093022C" w:rsidRPr="00434BAB" w:rsidTr="00CF7600">
        <w:tc>
          <w:tcPr>
            <w:tcW w:w="704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408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2117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Найменування </w:t>
            </w:r>
          </w:p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  <w:tc>
          <w:tcPr>
            <w:tcW w:w="1922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919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Вартість за добу, грн</w:t>
            </w:r>
          </w:p>
        </w:tc>
      </w:tr>
      <w:tr w:rsidR="002618F6" w:rsidRPr="00434BAB" w:rsidTr="00313DE4">
        <w:tc>
          <w:tcPr>
            <w:tcW w:w="10070" w:type="dxa"/>
            <w:gridSpan w:val="5"/>
            <w:vAlign w:val="center"/>
          </w:tcPr>
          <w:p w:rsidR="002618F6" w:rsidRPr="00434BAB" w:rsidRDefault="00805B3A" w:rsidP="00CF7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Психоневрологічні інтернати</w:t>
            </w:r>
          </w:p>
        </w:tc>
      </w:tr>
      <w:tr w:rsidR="0093022C" w:rsidRPr="00434BAB" w:rsidTr="00E00128">
        <w:tc>
          <w:tcPr>
            <w:tcW w:w="704" w:type="dxa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8" w:type="dxa"/>
            <w:vAlign w:val="center"/>
          </w:tcPr>
          <w:p w:rsidR="0093022C" w:rsidRPr="00434BAB" w:rsidRDefault="00ED31D4" w:rsidP="00CF76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"Березівський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93022C" w:rsidRPr="00434BAB" w:rsidRDefault="00D97482" w:rsidP="003D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335,76</w:t>
            </w:r>
          </w:p>
        </w:tc>
      </w:tr>
      <w:tr w:rsidR="0093022C" w:rsidRPr="00434BAB" w:rsidTr="00E00128">
        <w:tc>
          <w:tcPr>
            <w:tcW w:w="704" w:type="dxa"/>
          </w:tcPr>
          <w:p w:rsidR="0093022C" w:rsidRPr="00434BAB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8" w:type="dxa"/>
            <w:vAlign w:val="center"/>
          </w:tcPr>
          <w:p w:rsidR="0093022C" w:rsidRPr="00434BAB" w:rsidRDefault="00ED31D4" w:rsidP="00CF76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Довбиський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93022C" w:rsidRPr="00434BAB" w:rsidRDefault="0093022C" w:rsidP="00CF7600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93022C" w:rsidRPr="00434BAB" w:rsidRDefault="0093022C" w:rsidP="00CF7600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93022C" w:rsidRPr="00582A00" w:rsidRDefault="00D97482" w:rsidP="00E0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332,40</w:t>
            </w:r>
          </w:p>
        </w:tc>
      </w:tr>
      <w:tr w:rsidR="0093022C" w:rsidRPr="00434BAB" w:rsidTr="00E00128">
        <w:tc>
          <w:tcPr>
            <w:tcW w:w="704" w:type="dxa"/>
          </w:tcPr>
          <w:p w:rsidR="0093022C" w:rsidRPr="00B57D6D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8" w:type="dxa"/>
            <w:vAlign w:val="center"/>
          </w:tcPr>
          <w:p w:rsidR="0093022C" w:rsidRPr="00B57D6D" w:rsidRDefault="00ED31D4" w:rsidP="00CF76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Любарський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93022C" w:rsidRPr="00B57D6D" w:rsidRDefault="0093022C" w:rsidP="00CF7600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93022C" w:rsidRPr="00B57D6D" w:rsidRDefault="0093022C" w:rsidP="00CF7600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93022C" w:rsidRPr="00B57D6D" w:rsidRDefault="00D97482" w:rsidP="00E0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252,00</w:t>
            </w:r>
          </w:p>
        </w:tc>
      </w:tr>
      <w:tr w:rsidR="0093022C" w:rsidRPr="00434BAB" w:rsidTr="00E00128">
        <w:tc>
          <w:tcPr>
            <w:tcW w:w="704" w:type="dxa"/>
          </w:tcPr>
          <w:p w:rsidR="0093022C" w:rsidRPr="00B57D6D" w:rsidRDefault="0093022C" w:rsidP="00CF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8" w:type="dxa"/>
            <w:vAlign w:val="center"/>
          </w:tcPr>
          <w:p w:rsidR="0093022C" w:rsidRPr="00B57D6D" w:rsidRDefault="00ED31D4" w:rsidP="0080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Новоборівський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93022C" w:rsidRPr="00B57D6D" w:rsidRDefault="0093022C" w:rsidP="00CF7600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93022C" w:rsidRPr="00B57D6D" w:rsidRDefault="0093022C" w:rsidP="00CF7600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93022C" w:rsidRPr="00582A00" w:rsidRDefault="00D97482" w:rsidP="00E0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398,16</w:t>
            </w:r>
          </w:p>
        </w:tc>
      </w:tr>
      <w:tr w:rsidR="00ED31D4" w:rsidRPr="00434BAB" w:rsidTr="00E00128">
        <w:tc>
          <w:tcPr>
            <w:tcW w:w="704" w:type="dxa"/>
          </w:tcPr>
          <w:p w:rsidR="00ED31D4" w:rsidRPr="00B57D6D" w:rsidRDefault="00ED31D4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8" w:type="dxa"/>
            <w:vAlign w:val="center"/>
          </w:tcPr>
          <w:p w:rsidR="00ED31D4" w:rsidRPr="00ED31D4" w:rsidRDefault="00ED31D4" w:rsidP="00ED31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Пугачівський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ED31D4" w:rsidRPr="00B57D6D" w:rsidRDefault="00ED31D4" w:rsidP="00ED31D4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ED31D4" w:rsidRPr="00B57D6D" w:rsidRDefault="00ED31D4" w:rsidP="00ED31D4">
            <w:pPr>
              <w:jc w:val="center"/>
              <w:rPr>
                <w:sz w:val="28"/>
                <w:szCs w:val="28"/>
              </w:rPr>
            </w:pPr>
            <w:r w:rsidRPr="00B57D6D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ED31D4" w:rsidRPr="00ED31D4" w:rsidRDefault="00AD04CD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282,72</w:t>
            </w:r>
          </w:p>
        </w:tc>
      </w:tr>
      <w:tr w:rsidR="00ED31D4" w:rsidRPr="00434BAB" w:rsidTr="00E00128">
        <w:tc>
          <w:tcPr>
            <w:tcW w:w="704" w:type="dxa"/>
          </w:tcPr>
          <w:p w:rsidR="00ED31D4" w:rsidRPr="00434BAB" w:rsidRDefault="00ED31D4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ED31D4" w:rsidRPr="00434BAB" w:rsidRDefault="00ED31D4" w:rsidP="00ED31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"Радомишльський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ED31D4" w:rsidRPr="00434BAB" w:rsidRDefault="00D97482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377,76</w:t>
            </w:r>
          </w:p>
        </w:tc>
      </w:tr>
      <w:tr w:rsidR="00ED31D4" w:rsidRPr="00434BAB" w:rsidTr="00E00128">
        <w:tc>
          <w:tcPr>
            <w:tcW w:w="704" w:type="dxa"/>
          </w:tcPr>
          <w:p w:rsidR="00ED31D4" w:rsidRPr="00434BAB" w:rsidRDefault="00ED31D4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ED31D4" w:rsidRPr="00434BAB" w:rsidRDefault="00ED31D4" w:rsidP="00ED31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Романівський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 Житомирської обласної ради</w:t>
            </w:r>
          </w:p>
        </w:tc>
        <w:tc>
          <w:tcPr>
            <w:tcW w:w="2117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ED31D4" w:rsidRPr="00434BAB" w:rsidRDefault="00D97482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451,92</w:t>
            </w:r>
          </w:p>
        </w:tc>
      </w:tr>
      <w:tr w:rsidR="00ED31D4" w:rsidRPr="00434BAB" w:rsidTr="00E00128">
        <w:tc>
          <w:tcPr>
            <w:tcW w:w="704" w:type="dxa"/>
          </w:tcPr>
          <w:p w:rsidR="00ED31D4" w:rsidRPr="00434BAB" w:rsidRDefault="00ED31D4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ED31D4" w:rsidRPr="00434BAB" w:rsidRDefault="00ED31D4" w:rsidP="00ED31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Ходорківський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ED31D4" w:rsidRPr="00582A00" w:rsidRDefault="00D97482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408,96</w:t>
            </w:r>
          </w:p>
        </w:tc>
      </w:tr>
      <w:tr w:rsidR="00ED31D4" w:rsidRPr="00434BAB" w:rsidTr="00E00128">
        <w:tc>
          <w:tcPr>
            <w:tcW w:w="704" w:type="dxa"/>
          </w:tcPr>
          <w:p w:rsidR="00ED31D4" w:rsidRPr="00434BAB" w:rsidRDefault="00ED31D4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ED31D4" w:rsidRPr="00434BAB" w:rsidRDefault="00ED31D4" w:rsidP="00ED31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 "</w:t>
            </w:r>
            <w:proofErr w:type="spellStart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Хорошівський</w:t>
            </w:r>
            <w:proofErr w:type="spellEnd"/>
            <w:r w:rsidRPr="00ED3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психоневрологічний інтернат" Житомирської обласної ради</w:t>
            </w:r>
          </w:p>
        </w:tc>
        <w:tc>
          <w:tcPr>
            <w:tcW w:w="2117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ED31D4" w:rsidRPr="00434BAB" w:rsidRDefault="00ED31D4" w:rsidP="00ED31D4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ED31D4" w:rsidRPr="00434BAB" w:rsidRDefault="00D97482" w:rsidP="00ED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379,44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D97482" w:rsidRPr="00434BAB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Тетерівський</w:t>
            </w:r>
            <w:r w:rsidRPr="00434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97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психоневрологічний інтернат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Житомирської обласної ради</w:t>
            </w: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546,96</w:t>
            </w:r>
          </w:p>
        </w:tc>
      </w:tr>
      <w:tr w:rsidR="00D97482" w:rsidRPr="00434BAB" w:rsidTr="001F2B58">
        <w:tc>
          <w:tcPr>
            <w:tcW w:w="10070" w:type="dxa"/>
            <w:gridSpan w:val="5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Геріатричні пансіонати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D97482" w:rsidRPr="00434BAB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Бердичівський геріатричний пансіонат Житомирської обласної ради</w:t>
            </w: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432,00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D97482" w:rsidRPr="00434BAB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Житомирський геріатричний пансіонат Житомирської обласної ради</w:t>
            </w: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480,96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:rsidR="00D97482" w:rsidRPr="00E66C59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Коростенський геріатричний пансіонат Житомирської обласної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:rsidR="00D97482" w:rsidRPr="00E66C59" w:rsidRDefault="00D97482" w:rsidP="00D97482">
            <w:pPr>
              <w:jc w:val="center"/>
              <w:rPr>
                <w:sz w:val="28"/>
                <w:szCs w:val="28"/>
              </w:rPr>
            </w:pPr>
            <w:r w:rsidRPr="00E66C59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D97482" w:rsidRPr="00E66C59" w:rsidRDefault="00D97482" w:rsidP="00D97482">
            <w:pPr>
              <w:jc w:val="center"/>
              <w:rPr>
                <w:sz w:val="28"/>
                <w:szCs w:val="28"/>
              </w:rPr>
            </w:pPr>
            <w:r w:rsidRPr="00E66C59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Pr="00E66C59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461,76</w:t>
            </w:r>
          </w:p>
        </w:tc>
      </w:tr>
      <w:tr w:rsidR="00D97482" w:rsidRPr="00434BAB" w:rsidTr="00363453">
        <w:tc>
          <w:tcPr>
            <w:tcW w:w="10070" w:type="dxa"/>
            <w:gridSpan w:val="5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b/>
                <w:sz w:val="28"/>
                <w:szCs w:val="28"/>
              </w:rPr>
              <w:t>Дитячі будинки-інтернати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D97482" w:rsidRPr="00434BAB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82" w:rsidRPr="00434BAB" w:rsidTr="00E00128">
        <w:tc>
          <w:tcPr>
            <w:tcW w:w="704" w:type="dxa"/>
          </w:tcPr>
          <w:p w:rsidR="00D97482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8" w:type="dxa"/>
            <w:vAlign w:val="center"/>
          </w:tcPr>
          <w:p w:rsidR="00D97482" w:rsidRPr="00434BAB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Новоборівський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дитячий будинок-інтернат Житомирської обласної ради</w:t>
            </w: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sz w:val="28"/>
                <w:szCs w:val="28"/>
              </w:rPr>
            </w:pPr>
            <w:r w:rsidRPr="00434BAB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Pr="00434BAB" w:rsidRDefault="00AB5084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748,56</w:t>
            </w:r>
          </w:p>
        </w:tc>
      </w:tr>
      <w:tr w:rsidR="00D97482" w:rsidRPr="00434BAB" w:rsidTr="00826DAC">
        <w:tc>
          <w:tcPr>
            <w:tcW w:w="10070" w:type="dxa"/>
            <w:gridSpan w:val="5"/>
          </w:tcPr>
          <w:p w:rsidR="00D97482" w:rsidRPr="00D76017" w:rsidRDefault="00D97482" w:rsidP="00D9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017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Соціальний гуртожиток</w:t>
            </w:r>
          </w:p>
        </w:tc>
      </w:tr>
      <w:tr w:rsidR="00D97482" w:rsidRPr="00434BAB" w:rsidTr="00E00128">
        <w:tc>
          <w:tcPr>
            <w:tcW w:w="704" w:type="dxa"/>
          </w:tcPr>
          <w:p w:rsidR="00D97482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8" w:type="dxa"/>
            <w:vAlign w:val="center"/>
          </w:tcPr>
          <w:p w:rsidR="00D97482" w:rsidRDefault="00D97482" w:rsidP="00D97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53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КЗ "Обласний соціальний гуртожиток для дітей-сиріт та дітей, позбавлених батьківського піклування" Житомирської обласної ради</w:t>
            </w:r>
          </w:p>
        </w:tc>
        <w:tc>
          <w:tcPr>
            <w:tcW w:w="2117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підтримане проживання</w:t>
            </w:r>
          </w:p>
        </w:tc>
        <w:tc>
          <w:tcPr>
            <w:tcW w:w="1922" w:type="dxa"/>
            <w:vAlign w:val="center"/>
          </w:tcPr>
          <w:p w:rsidR="00D97482" w:rsidRPr="00434BAB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919" w:type="dxa"/>
            <w:vAlign w:val="center"/>
          </w:tcPr>
          <w:p w:rsidR="00D97482" w:rsidRDefault="00D97482" w:rsidP="00D97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188,48</w:t>
            </w:r>
          </w:p>
        </w:tc>
      </w:tr>
    </w:tbl>
    <w:p w:rsidR="0093022C" w:rsidRDefault="0093022C" w:rsidP="009302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348" w:rsidRDefault="00EF4348" w:rsidP="009302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73B" w:rsidRDefault="002B773B" w:rsidP="009302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73B" w:rsidRDefault="002B773B" w:rsidP="009302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2A00" w:rsidRDefault="00582A00" w:rsidP="009302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020A" w:rsidRDefault="009E4D32" w:rsidP="009E4D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D32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</w:t>
      </w:r>
    </w:p>
    <w:p w:rsidR="009E4D32" w:rsidRPr="009E4D32" w:rsidRDefault="009E4D32" w:rsidP="009E4D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D32">
        <w:rPr>
          <w:rFonts w:ascii="Times New Roman" w:eastAsia="Calibri" w:hAnsi="Times New Roman" w:cs="Times New Roman"/>
          <w:sz w:val="28"/>
          <w:szCs w:val="28"/>
        </w:rPr>
        <w:t xml:space="preserve">голови обласної ради                     </w:t>
      </w:r>
      <w:r w:rsidR="00737CF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D020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737CFC">
        <w:rPr>
          <w:rFonts w:ascii="Times New Roman" w:eastAsia="Calibri" w:hAnsi="Times New Roman" w:cs="Times New Roman"/>
          <w:sz w:val="28"/>
          <w:szCs w:val="28"/>
        </w:rPr>
        <w:t xml:space="preserve">                       Олег ДЗЮБЕНКО</w:t>
      </w:r>
      <w:r w:rsidRPr="009E4D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96696C" w:rsidRPr="009E4D32" w:rsidRDefault="0096696C" w:rsidP="009E4D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6696C" w:rsidRPr="009E4D32" w:rsidSect="002546AF">
      <w:headerReference w:type="default" r:id="rId6"/>
      <w:pgSz w:w="11906" w:h="16838" w:code="9"/>
      <w:pgMar w:top="1134" w:right="566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60" w:rsidRDefault="00643C60" w:rsidP="00A7443C">
      <w:pPr>
        <w:spacing w:after="0" w:line="240" w:lineRule="auto"/>
      </w:pPr>
      <w:r>
        <w:separator/>
      </w:r>
    </w:p>
  </w:endnote>
  <w:endnote w:type="continuationSeparator" w:id="0">
    <w:p w:rsidR="00643C60" w:rsidRDefault="00643C60" w:rsidP="00A7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60" w:rsidRDefault="00643C60" w:rsidP="00A7443C">
      <w:pPr>
        <w:spacing w:after="0" w:line="240" w:lineRule="auto"/>
      </w:pPr>
      <w:r>
        <w:separator/>
      </w:r>
    </w:p>
  </w:footnote>
  <w:footnote w:type="continuationSeparator" w:id="0">
    <w:p w:rsidR="00643C60" w:rsidRDefault="00643C60" w:rsidP="00A7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37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43C" w:rsidRPr="00A7443C" w:rsidRDefault="00A7443C" w:rsidP="00A7443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44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44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44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737B" w:rsidRPr="00BB737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744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2C"/>
    <w:rsid w:val="00007649"/>
    <w:rsid w:val="00081403"/>
    <w:rsid w:val="00122C43"/>
    <w:rsid w:val="001A7CEB"/>
    <w:rsid w:val="001B467B"/>
    <w:rsid w:val="001E0A18"/>
    <w:rsid w:val="002546AF"/>
    <w:rsid w:val="002618F6"/>
    <w:rsid w:val="0028663D"/>
    <w:rsid w:val="002B773B"/>
    <w:rsid w:val="002D020A"/>
    <w:rsid w:val="00321259"/>
    <w:rsid w:val="003529F5"/>
    <w:rsid w:val="003538E9"/>
    <w:rsid w:val="003B24C5"/>
    <w:rsid w:val="003D5EEE"/>
    <w:rsid w:val="003F2C2A"/>
    <w:rsid w:val="004014F1"/>
    <w:rsid w:val="00434BAB"/>
    <w:rsid w:val="00442849"/>
    <w:rsid w:val="004D6860"/>
    <w:rsid w:val="00553D29"/>
    <w:rsid w:val="005766AD"/>
    <w:rsid w:val="00582A00"/>
    <w:rsid w:val="005C160B"/>
    <w:rsid w:val="005F20FC"/>
    <w:rsid w:val="00614217"/>
    <w:rsid w:val="0063645E"/>
    <w:rsid w:val="00643C60"/>
    <w:rsid w:val="006B76ED"/>
    <w:rsid w:val="006C77F1"/>
    <w:rsid w:val="00737CFC"/>
    <w:rsid w:val="00743055"/>
    <w:rsid w:val="007526AB"/>
    <w:rsid w:val="00761694"/>
    <w:rsid w:val="00805B3A"/>
    <w:rsid w:val="008143A5"/>
    <w:rsid w:val="00826333"/>
    <w:rsid w:val="0088053F"/>
    <w:rsid w:val="008A3D18"/>
    <w:rsid w:val="0093022C"/>
    <w:rsid w:val="0096696C"/>
    <w:rsid w:val="009D0675"/>
    <w:rsid w:val="009D110B"/>
    <w:rsid w:val="009D1540"/>
    <w:rsid w:val="009E4D32"/>
    <w:rsid w:val="00A314C6"/>
    <w:rsid w:val="00A341A1"/>
    <w:rsid w:val="00A47A44"/>
    <w:rsid w:val="00A53218"/>
    <w:rsid w:val="00A53959"/>
    <w:rsid w:val="00A7443C"/>
    <w:rsid w:val="00AB5084"/>
    <w:rsid w:val="00AD04CD"/>
    <w:rsid w:val="00B0737A"/>
    <w:rsid w:val="00B33A0E"/>
    <w:rsid w:val="00B57D6D"/>
    <w:rsid w:val="00B84A4F"/>
    <w:rsid w:val="00BB737B"/>
    <w:rsid w:val="00C16124"/>
    <w:rsid w:val="00C4096D"/>
    <w:rsid w:val="00C41D2B"/>
    <w:rsid w:val="00C95A47"/>
    <w:rsid w:val="00CA5D94"/>
    <w:rsid w:val="00CD12CF"/>
    <w:rsid w:val="00D20A9D"/>
    <w:rsid w:val="00D7464C"/>
    <w:rsid w:val="00D76017"/>
    <w:rsid w:val="00D9015B"/>
    <w:rsid w:val="00D9197A"/>
    <w:rsid w:val="00D97482"/>
    <w:rsid w:val="00DB63CE"/>
    <w:rsid w:val="00DF520D"/>
    <w:rsid w:val="00E00128"/>
    <w:rsid w:val="00E54EF0"/>
    <w:rsid w:val="00E66C59"/>
    <w:rsid w:val="00E80853"/>
    <w:rsid w:val="00EB5B1E"/>
    <w:rsid w:val="00ED31D4"/>
    <w:rsid w:val="00EF14A6"/>
    <w:rsid w:val="00EF4348"/>
    <w:rsid w:val="00FB40C4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E6958-337A-44B4-AAC3-DEB5D911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D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44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43C"/>
  </w:style>
  <w:style w:type="paragraph" w:styleId="a8">
    <w:name w:val="footer"/>
    <w:basedOn w:val="a"/>
    <w:link w:val="a9"/>
    <w:uiPriority w:val="99"/>
    <w:unhideWhenUsed/>
    <w:rsid w:val="00A744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2025-12-12T08:22:00Z</cp:lastPrinted>
  <dcterms:created xsi:type="dcterms:W3CDTF">2025-12-12T08:22:00Z</dcterms:created>
  <dcterms:modified xsi:type="dcterms:W3CDTF">2025-12-12T08:22:00Z</dcterms:modified>
</cp:coreProperties>
</file>