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18" w:rsidRDefault="009E1318" w:rsidP="009E1318">
      <w:pPr>
        <w:pStyle w:val="a5"/>
        <w:ind w:left="5940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ind w:left="5940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Додаток  </w:t>
      </w:r>
    </w:p>
    <w:p w:rsidR="009E1318" w:rsidRDefault="009E1318" w:rsidP="009E1318">
      <w:pPr>
        <w:pStyle w:val="a5"/>
        <w:ind w:left="5940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>до рішення обласної ради</w:t>
      </w:r>
    </w:p>
    <w:p w:rsidR="009E1318" w:rsidRDefault="00F74E72" w:rsidP="009E1318">
      <w:pPr>
        <w:pStyle w:val="a5"/>
        <w:ind w:left="5940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від                     </w:t>
      </w:r>
      <w:r w:rsidR="00D901FF">
        <w:rPr>
          <w:rFonts w:ascii="Times New Roman" w:eastAsia="MS Mincho" w:hAnsi="Times New Roman"/>
          <w:sz w:val="28"/>
          <w:lang w:val="uk-UA"/>
        </w:rPr>
        <w:t xml:space="preserve"> </w:t>
      </w:r>
      <w:r w:rsidR="00A81C3C">
        <w:rPr>
          <w:rFonts w:ascii="Times New Roman" w:eastAsia="MS Mincho" w:hAnsi="Times New Roman"/>
          <w:sz w:val="28"/>
          <w:lang w:val="uk-UA"/>
        </w:rPr>
        <w:t>№</w:t>
      </w:r>
      <w:r w:rsidR="00C611D7">
        <w:rPr>
          <w:rFonts w:ascii="Times New Roman" w:eastAsia="MS Mincho" w:hAnsi="Times New Roman"/>
          <w:sz w:val="28"/>
          <w:lang w:val="uk-UA"/>
        </w:rPr>
        <w:t xml:space="preserve"> </w:t>
      </w:r>
    </w:p>
    <w:p w:rsidR="009E1318" w:rsidRDefault="009E1318" w:rsidP="009E1318">
      <w:pPr>
        <w:pStyle w:val="a5"/>
        <w:ind w:left="6372" w:firstLine="708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ind w:left="6372" w:firstLine="708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8460E7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ind w:left="6372" w:firstLine="708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jc w:val="center"/>
        <w:rPr>
          <w:rFonts w:ascii="Times New Roman" w:eastAsia="MS Mincho" w:hAnsi="Times New Roman"/>
          <w:b/>
          <w:sz w:val="28"/>
          <w:lang w:val="uk-UA"/>
        </w:rPr>
      </w:pPr>
      <w:r>
        <w:rPr>
          <w:rFonts w:ascii="Times New Roman" w:eastAsia="MS Mincho" w:hAnsi="Times New Roman"/>
          <w:b/>
          <w:sz w:val="28"/>
          <w:lang w:val="uk-UA"/>
        </w:rPr>
        <w:t>КОНТРАКТ</w:t>
      </w:r>
    </w:p>
    <w:p w:rsidR="00F74E72" w:rsidRPr="008460E7" w:rsidRDefault="009E1318" w:rsidP="00F74E72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MS Mincho" w:hAnsi="Times New Roman"/>
          <w:b/>
          <w:sz w:val="28"/>
          <w:lang w:val="uk-UA"/>
        </w:rPr>
        <w:t xml:space="preserve">з директором </w:t>
      </w:r>
      <w:r w:rsidR="00F74E72" w:rsidRPr="00F74E72">
        <w:rPr>
          <w:rFonts w:ascii="Times New Roman" w:hAnsi="Times New Roman" w:cs="Times New Roman"/>
          <w:b/>
          <w:bCs/>
          <w:sz w:val="28"/>
          <w:szCs w:val="28"/>
          <w:lang w:val="uk-UA"/>
        </w:rPr>
        <w:t>Житомирської обласної дитячо-юнацької спортивної школи з ігрових видів спорту</w:t>
      </w:r>
    </w:p>
    <w:p w:rsidR="009E1318" w:rsidRDefault="008460E7" w:rsidP="008460E7">
      <w:pPr>
        <w:pStyle w:val="a5"/>
        <w:jc w:val="center"/>
        <w:rPr>
          <w:rFonts w:ascii="Times New Roman" w:eastAsia="MS Mincho" w:hAnsi="Times New Roman"/>
          <w:b/>
          <w:sz w:val="28"/>
          <w:lang w:val="uk-UA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uk-UA" w:eastAsia="en-US"/>
        </w:rPr>
        <w:t>Житомирської обласної ради,</w:t>
      </w:r>
    </w:p>
    <w:p w:rsidR="009E1318" w:rsidRDefault="009E1318" w:rsidP="009E1318">
      <w:pPr>
        <w:pStyle w:val="a5"/>
        <w:jc w:val="center"/>
        <w:rPr>
          <w:rFonts w:ascii="Times New Roman" w:eastAsia="MS Mincho" w:hAnsi="Times New Roman"/>
          <w:b/>
          <w:sz w:val="28"/>
          <w:lang w:val="uk-UA"/>
        </w:rPr>
      </w:pPr>
      <w:r>
        <w:rPr>
          <w:rFonts w:ascii="Times New Roman" w:eastAsia="MS Mincho" w:hAnsi="Times New Roman"/>
          <w:b/>
          <w:sz w:val="28"/>
          <w:lang w:val="uk-UA"/>
        </w:rPr>
        <w:t>що є у спільній власності територіальних громад  сіл, селищ, міст області</w:t>
      </w:r>
    </w:p>
    <w:p w:rsidR="009E1318" w:rsidRDefault="009E1318" w:rsidP="009E1318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 м. Житомир                                               </w:t>
      </w:r>
      <w:r w:rsidR="00C622AE">
        <w:rPr>
          <w:rFonts w:ascii="Times New Roman" w:eastAsia="MS Mincho" w:hAnsi="Times New Roman"/>
          <w:sz w:val="28"/>
          <w:lang w:val="uk-UA"/>
        </w:rPr>
        <w:t xml:space="preserve">                   </w:t>
      </w:r>
      <w:r w:rsidR="00E17F73">
        <w:rPr>
          <w:rFonts w:ascii="Times New Roman" w:eastAsia="MS Mincho" w:hAnsi="Times New Roman"/>
          <w:sz w:val="28"/>
          <w:lang w:val="uk-UA"/>
        </w:rPr>
        <w:t xml:space="preserve">         13</w:t>
      </w:r>
      <w:r w:rsidR="00E712C5">
        <w:rPr>
          <w:rFonts w:ascii="Times New Roman" w:eastAsia="MS Mincho" w:hAnsi="Times New Roman"/>
          <w:sz w:val="28"/>
          <w:lang w:val="uk-UA"/>
        </w:rPr>
        <w:t xml:space="preserve"> листопада</w:t>
      </w:r>
      <w:r w:rsidR="00853887">
        <w:rPr>
          <w:rFonts w:ascii="Times New Roman" w:eastAsia="MS Mincho" w:hAnsi="Times New Roman"/>
          <w:sz w:val="28"/>
          <w:lang w:val="uk-UA"/>
        </w:rPr>
        <w:t xml:space="preserve"> </w:t>
      </w:r>
      <w:r w:rsidR="00C622AE">
        <w:rPr>
          <w:rFonts w:ascii="Times New Roman" w:eastAsia="MS Mincho" w:hAnsi="Times New Roman" w:cs="Times New Roman"/>
          <w:sz w:val="28"/>
          <w:lang w:val="uk-UA"/>
        </w:rPr>
        <w:t>20</w:t>
      </w:r>
      <w:r w:rsidR="008460E7" w:rsidRPr="008460E7">
        <w:rPr>
          <w:rFonts w:ascii="Times New Roman" w:eastAsia="MS Mincho" w:hAnsi="Times New Roman" w:cs="Times New Roman"/>
          <w:sz w:val="28"/>
          <w:lang w:val="uk-UA"/>
        </w:rPr>
        <w:t>2</w:t>
      </w:r>
      <w:r w:rsidR="00F74E72">
        <w:rPr>
          <w:rFonts w:ascii="Times New Roman" w:eastAsia="MS Mincho" w:hAnsi="Times New Roman" w:cs="Times New Roman"/>
          <w:sz w:val="28"/>
          <w:lang w:val="uk-UA"/>
        </w:rPr>
        <w:t>5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року</w:t>
      </w:r>
      <w:r>
        <w:rPr>
          <w:rFonts w:ascii="Times New Roman" w:eastAsia="MS Mincho" w:hAnsi="Times New Roman"/>
          <w:sz w:val="28"/>
          <w:lang w:val="uk-UA"/>
        </w:rPr>
        <w:t xml:space="preserve">   </w:t>
      </w:r>
    </w:p>
    <w:p w:rsidR="009E1318" w:rsidRPr="008460E7" w:rsidRDefault="009E1318" w:rsidP="009E1318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F74E72" w:rsidP="009E1318">
      <w:pPr>
        <w:pStyle w:val="a5"/>
        <w:ind w:firstLine="709"/>
        <w:jc w:val="both"/>
        <w:rPr>
          <w:rFonts w:ascii="Times New Roman" w:eastAsia="MS Mincho" w:hAnsi="Times New Roman"/>
          <w:sz w:val="28"/>
          <w:lang w:val="uk-UA"/>
        </w:rPr>
      </w:pPr>
      <w:r w:rsidRPr="00F74E7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першого заступника голови Житомирської обласної ради </w:t>
      </w:r>
      <w:r w:rsidRPr="00F74E72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Дзюбенка Олега Миколайовича</w:t>
      </w:r>
      <w:r w:rsidRPr="00F74E7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що діє на підставі статті 56 Закону України “Про місцеве самоврядування в Україні”, </w:t>
      </w:r>
      <w:r w:rsidRPr="00F74E72">
        <w:rPr>
          <w:rFonts w:ascii="Times New Roman" w:eastAsia="MS Mincho" w:hAnsi="Times New Roman" w:cs="Times New Roman"/>
          <w:sz w:val="28"/>
          <w:lang w:val="uk-UA"/>
        </w:rPr>
        <w:t>з однієї сторони,</w:t>
      </w:r>
      <w:r w:rsidRPr="00F74E72">
        <w:rPr>
          <w:rFonts w:eastAsia="MS Mincho"/>
          <w:sz w:val="28"/>
          <w:lang w:val="uk-UA"/>
        </w:rPr>
        <w:t xml:space="preserve"> </w:t>
      </w:r>
      <w:r w:rsidR="00853887">
        <w:rPr>
          <w:rFonts w:ascii="Times New Roman" w:eastAsia="MS Mincho" w:hAnsi="Times New Roman"/>
          <w:sz w:val="28"/>
          <w:lang w:val="uk-UA"/>
        </w:rPr>
        <w:t xml:space="preserve">та  громадянка </w:t>
      </w:r>
      <w:proofErr w:type="spellStart"/>
      <w:r w:rsidR="00853887" w:rsidRPr="00853887">
        <w:rPr>
          <w:rFonts w:ascii="Times New Roman" w:eastAsia="MS Mincho" w:hAnsi="Times New Roman"/>
          <w:b/>
          <w:sz w:val="28"/>
          <w:lang w:val="uk-UA"/>
        </w:rPr>
        <w:t>Мухаревия</w:t>
      </w:r>
      <w:proofErr w:type="spellEnd"/>
      <w:r w:rsidR="00853887" w:rsidRPr="00853887">
        <w:rPr>
          <w:rFonts w:ascii="Times New Roman" w:eastAsia="MS Mincho" w:hAnsi="Times New Roman"/>
          <w:b/>
          <w:sz w:val="28"/>
          <w:lang w:val="uk-UA"/>
        </w:rPr>
        <w:t xml:space="preserve"> Олена Ві</w:t>
      </w:r>
      <w:r w:rsidR="00853887">
        <w:rPr>
          <w:rFonts w:ascii="Times New Roman" w:eastAsia="MS Mincho" w:hAnsi="Times New Roman"/>
          <w:b/>
          <w:sz w:val="28"/>
          <w:lang w:val="uk-UA"/>
        </w:rPr>
        <w:t>кторівна</w:t>
      </w:r>
      <w:r w:rsidR="009E1318">
        <w:rPr>
          <w:rFonts w:ascii="Times New Roman" w:eastAsia="MS Mincho" w:hAnsi="Times New Roman"/>
          <w:sz w:val="28"/>
          <w:lang w:val="uk-UA"/>
        </w:rPr>
        <w:t>,</w:t>
      </w:r>
      <w:r w:rsidR="009E1318">
        <w:rPr>
          <w:rFonts w:ascii="Times New Roman" w:eastAsia="MS Mincho" w:hAnsi="Times New Roman"/>
          <w:b/>
          <w:sz w:val="28"/>
          <w:lang w:val="uk-UA"/>
        </w:rPr>
        <w:t xml:space="preserve"> </w:t>
      </w:r>
      <w:r w:rsidR="00853887">
        <w:rPr>
          <w:rFonts w:ascii="Times New Roman" w:eastAsia="MS Mincho" w:hAnsi="Times New Roman"/>
          <w:sz w:val="28"/>
          <w:lang w:val="uk-UA"/>
        </w:rPr>
        <w:t>іменована</w:t>
      </w:r>
      <w:r w:rsidR="009E1318">
        <w:rPr>
          <w:rFonts w:ascii="Times New Roman" w:eastAsia="MS Mincho" w:hAnsi="Times New Roman"/>
          <w:sz w:val="28"/>
          <w:lang w:val="uk-UA"/>
        </w:rPr>
        <w:t xml:space="preserve"> далі Керівник, з другої сторони, уклали цей контракт про таке: </w:t>
      </w:r>
    </w:p>
    <w:p w:rsidR="008460E7" w:rsidRDefault="00853887" w:rsidP="008460E7">
      <w:pPr>
        <w:pStyle w:val="a5"/>
        <w:ind w:firstLine="708"/>
        <w:jc w:val="both"/>
        <w:rPr>
          <w:rFonts w:ascii="Times New Roman" w:eastAsia="MS Mincho" w:hAnsi="Times New Roman"/>
          <w:sz w:val="28"/>
          <w:lang w:val="uk-UA"/>
        </w:rPr>
      </w:pPr>
      <w:proofErr w:type="spellStart"/>
      <w:r>
        <w:rPr>
          <w:rFonts w:ascii="Times New Roman" w:eastAsia="MS Mincho" w:hAnsi="Times New Roman"/>
          <w:b/>
          <w:sz w:val="28"/>
          <w:lang w:val="uk-UA"/>
        </w:rPr>
        <w:t>Мухаревич</w:t>
      </w:r>
      <w:proofErr w:type="spellEnd"/>
      <w:r>
        <w:rPr>
          <w:rFonts w:ascii="Times New Roman" w:eastAsia="MS Mincho" w:hAnsi="Times New Roman"/>
          <w:b/>
          <w:sz w:val="28"/>
          <w:lang w:val="uk-UA"/>
        </w:rPr>
        <w:t xml:space="preserve"> О.В. </w:t>
      </w:r>
      <w:r w:rsidR="009E1318">
        <w:rPr>
          <w:rFonts w:ascii="Times New Roman" w:eastAsia="MS Mincho" w:hAnsi="Times New Roman"/>
          <w:sz w:val="28"/>
          <w:lang w:val="uk-UA"/>
        </w:rPr>
        <w:t xml:space="preserve"> призначається  на   посаду   директора</w:t>
      </w:r>
      <w:r w:rsidR="00C622AE" w:rsidRPr="00C622AE">
        <w:rPr>
          <w:b/>
          <w:color w:val="000000"/>
          <w:szCs w:val="28"/>
          <w:lang w:eastAsia="uk-UA"/>
        </w:rPr>
        <w:t xml:space="preserve"> </w:t>
      </w:r>
      <w:r w:rsidR="00F74E72" w:rsidRPr="00F74E72">
        <w:rPr>
          <w:rFonts w:ascii="Times New Roman" w:hAnsi="Times New Roman" w:cs="Times New Roman"/>
          <w:bCs/>
          <w:sz w:val="28"/>
          <w:szCs w:val="28"/>
          <w:lang w:val="uk-UA"/>
        </w:rPr>
        <w:t>Житомирської обласної дитячо-юнацької спортивної школи з ігрових видів спорту</w:t>
      </w:r>
      <w:r w:rsidR="00F74E72">
        <w:rPr>
          <w:rFonts w:ascii="Times New Roman" w:eastAsia="MS Mincho" w:hAnsi="Times New Roman"/>
          <w:sz w:val="28"/>
          <w:lang w:val="uk-UA"/>
        </w:rPr>
        <w:t xml:space="preserve"> </w:t>
      </w:r>
      <w:r w:rsidR="008460E7">
        <w:rPr>
          <w:rFonts w:ascii="Times New Roman" w:eastAsia="MS Mincho" w:hAnsi="Times New Roman"/>
          <w:sz w:val="28"/>
          <w:lang w:val="uk-UA"/>
        </w:rPr>
        <w:t>Житомир</w:t>
      </w:r>
      <w:r w:rsidR="00F74E72">
        <w:rPr>
          <w:rFonts w:ascii="Times New Roman" w:eastAsia="MS Mincho" w:hAnsi="Times New Roman"/>
          <w:sz w:val="28"/>
          <w:lang w:val="uk-UA"/>
        </w:rPr>
        <w:t xml:space="preserve">ської обласної ради на строк </w:t>
      </w:r>
      <w:r w:rsidR="00F74E72" w:rsidRPr="00F74E72">
        <w:rPr>
          <w:rFonts w:ascii="Times New Roman" w:eastAsia="MS Mincho" w:hAnsi="Times New Roman" w:cs="Times New Roman"/>
          <w:sz w:val="28"/>
        </w:rPr>
        <w:t xml:space="preserve"> </w:t>
      </w:r>
      <w:r w:rsidR="00AC0A5F">
        <w:rPr>
          <w:rFonts w:ascii="Times New Roman" w:eastAsia="MS Mincho" w:hAnsi="Times New Roman" w:cs="Times New Roman"/>
          <w:sz w:val="28"/>
        </w:rPr>
        <w:t>з</w:t>
      </w:r>
      <w:r w:rsidR="00AC0A5F">
        <w:rPr>
          <w:rFonts w:ascii="Times New Roman" w:eastAsia="MS Mincho" w:hAnsi="Times New Roman" w:cs="Times New Roman"/>
          <w:sz w:val="28"/>
          <w:lang w:val="uk-UA"/>
        </w:rPr>
        <w:t xml:space="preserve"> 17</w:t>
      </w:r>
      <w:r w:rsidR="00180FC7">
        <w:rPr>
          <w:rFonts w:ascii="Times New Roman" w:hAnsi="Times New Roman" w:cs="Times New Roman"/>
          <w:sz w:val="28"/>
          <w:lang w:val="uk-UA"/>
        </w:rPr>
        <w:t xml:space="preserve"> листопада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F74E72" w:rsidRPr="002C1DD9">
        <w:rPr>
          <w:rFonts w:ascii="Times New Roman" w:hAnsi="Times New Roman" w:cs="Times New Roman"/>
          <w:sz w:val="28"/>
        </w:rPr>
        <w:t xml:space="preserve">2025 року </w:t>
      </w:r>
      <w:r w:rsidR="00F74E72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</w:t>
      </w:r>
      <w:r w:rsidR="00AC0A5F">
        <w:rPr>
          <w:rFonts w:ascii="Times New Roman" w:hAnsi="Times New Roman" w:cs="Times New Roman"/>
          <w:sz w:val="28"/>
          <w:lang w:val="uk-UA"/>
        </w:rPr>
        <w:t>15</w:t>
      </w:r>
      <w:r>
        <w:rPr>
          <w:rFonts w:ascii="Times New Roman" w:hAnsi="Times New Roman" w:cs="Times New Roman"/>
          <w:sz w:val="28"/>
        </w:rPr>
        <w:t xml:space="preserve"> </w:t>
      </w:r>
      <w:r w:rsidR="00180FC7">
        <w:rPr>
          <w:rFonts w:ascii="Times New Roman" w:hAnsi="Times New Roman" w:cs="Times New Roman"/>
          <w:sz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  <w:lang w:val="uk-UA"/>
        </w:rPr>
        <w:t>30</w:t>
      </w:r>
      <w:r w:rsidR="00F74E72" w:rsidRPr="002C1DD9">
        <w:rPr>
          <w:rFonts w:ascii="Times New Roman" w:hAnsi="Times New Roman" w:cs="Times New Roman"/>
          <w:sz w:val="28"/>
        </w:rPr>
        <w:t xml:space="preserve"> року.</w:t>
      </w:r>
    </w:p>
    <w:p w:rsidR="009E1318" w:rsidRDefault="009E1318" w:rsidP="009E1318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jc w:val="center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en-US"/>
        </w:rPr>
        <w:t>I</w:t>
      </w:r>
      <w:r>
        <w:rPr>
          <w:rFonts w:ascii="Times New Roman" w:eastAsia="MS Mincho" w:hAnsi="Times New Roman"/>
          <w:sz w:val="28"/>
          <w:lang w:val="uk-UA"/>
        </w:rPr>
        <w:t>. ЗАГАЛЬНІ ПОЛОЖЕННЯ</w:t>
      </w:r>
    </w:p>
    <w:p w:rsidR="00C622AE" w:rsidRPr="00C622AE" w:rsidRDefault="00C622AE" w:rsidP="00C622AE">
      <w:pPr>
        <w:jc w:val="both"/>
        <w:rPr>
          <w:rFonts w:eastAsia="MS Mincho" w:cs="Courier New"/>
          <w:sz w:val="20"/>
          <w:szCs w:val="20"/>
          <w:lang w:val="uk-UA"/>
        </w:rPr>
      </w:pP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 xml:space="preserve">1. За цим контрактом Керівник зобов’язується безпосередньо і через адміністрацію здійснювати поточне (оперативне) управління (керівництво) </w:t>
      </w:r>
      <w:r w:rsidR="00F74E72">
        <w:rPr>
          <w:bCs/>
          <w:sz w:val="28"/>
          <w:szCs w:val="28"/>
          <w:lang w:val="uk-UA"/>
        </w:rPr>
        <w:t>Житомирською обласною дитячо-юнацькою спортивною школою</w:t>
      </w:r>
      <w:r w:rsidR="00F74E72" w:rsidRPr="00F74E72">
        <w:rPr>
          <w:bCs/>
          <w:sz w:val="28"/>
          <w:szCs w:val="28"/>
          <w:lang w:val="uk-UA"/>
        </w:rPr>
        <w:t xml:space="preserve"> з ігрових видів спорту</w:t>
      </w:r>
      <w:r w:rsidR="00F74E72">
        <w:rPr>
          <w:rFonts w:eastAsia="MS Mincho"/>
          <w:sz w:val="28"/>
          <w:lang w:val="uk-UA"/>
        </w:rPr>
        <w:t xml:space="preserve"> </w:t>
      </w:r>
      <w:r w:rsidRPr="00C622AE">
        <w:rPr>
          <w:rFonts w:eastAsia="MS Mincho" w:cs="Courier New"/>
          <w:sz w:val="28"/>
          <w:szCs w:val="20"/>
          <w:lang w:val="uk-UA"/>
        </w:rPr>
        <w:t>Житомирської обласної ради (надалі – спортивна школа), забезпечувати</w:t>
      </w:r>
      <w:r w:rsidRPr="00C622AE">
        <w:rPr>
          <w:rFonts w:ascii="Courier New" w:eastAsia="MS Mincho" w:hAnsi="Courier New" w:cs="Courier New"/>
          <w:sz w:val="28"/>
          <w:szCs w:val="20"/>
          <w:lang w:val="uk-UA"/>
        </w:rPr>
        <w:t xml:space="preserve"> </w:t>
      </w:r>
      <w:r w:rsidRPr="00C622AE">
        <w:rPr>
          <w:rFonts w:eastAsia="MS Mincho"/>
          <w:sz w:val="28"/>
          <w:szCs w:val="20"/>
          <w:lang w:val="uk-UA"/>
        </w:rPr>
        <w:t>її статутну діяльність</w:t>
      </w:r>
      <w:r w:rsidRPr="00C622AE">
        <w:rPr>
          <w:rFonts w:eastAsia="MS Mincho" w:cs="Courier New"/>
          <w:sz w:val="28"/>
          <w:szCs w:val="20"/>
          <w:lang w:val="uk-UA"/>
        </w:rPr>
        <w:t>,</w:t>
      </w:r>
      <w:r w:rsidRPr="00C622AE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Pr="00C622AE">
        <w:rPr>
          <w:rFonts w:eastAsia="MS Mincho" w:cs="Courier New"/>
          <w:sz w:val="28"/>
          <w:szCs w:val="20"/>
          <w:lang w:val="uk-UA"/>
        </w:rPr>
        <w:t>ефективне використання і збереження закріпленого за  спортивною школою майна, а Орган управління майном зобов’язується створювати належні умови для організації праці Керівника.</w:t>
      </w: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2. На підставі контракту виникають трудові відносини між Керівником та Органом управління майном.</w:t>
      </w: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3. Керівник є повноважним представником спортивної школи  під час реалізації повноважень, функцій, обов’язків, визначених Статутом спортивної школи, іншими нормативними актами.</w:t>
      </w: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4. Керівник діє на засадах єдиноначальності.</w:t>
      </w:r>
    </w:p>
    <w:p w:rsidR="00F717CA" w:rsidRPr="00C622AE" w:rsidRDefault="00C622AE" w:rsidP="008460E7">
      <w:pPr>
        <w:ind w:firstLine="708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5. Керівник підзвітний Органу управління майном у межах, встановлених законодавством, Статутом спортивної школи та цим контрактом.</w:t>
      </w:r>
    </w:p>
    <w:p w:rsidR="00C622AE" w:rsidRPr="00C622AE" w:rsidRDefault="00C622AE" w:rsidP="00C622AE">
      <w:pPr>
        <w:ind w:firstLine="708"/>
        <w:jc w:val="both"/>
        <w:rPr>
          <w:rFonts w:eastAsia="MS Mincho" w:cs="Courier New"/>
          <w:sz w:val="16"/>
          <w:szCs w:val="16"/>
          <w:lang w:val="uk-UA"/>
        </w:rPr>
      </w:pPr>
    </w:p>
    <w:p w:rsidR="00C622AE" w:rsidRPr="00C622AE" w:rsidRDefault="00C622AE" w:rsidP="00C622AE">
      <w:pPr>
        <w:jc w:val="center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en-US"/>
        </w:rPr>
        <w:lastRenderedPageBreak/>
        <w:t>II</w:t>
      </w:r>
      <w:r w:rsidRPr="00C622AE">
        <w:rPr>
          <w:rFonts w:eastAsia="MS Mincho" w:cs="Courier New"/>
          <w:sz w:val="28"/>
          <w:szCs w:val="20"/>
          <w:lang w:val="uk-UA"/>
        </w:rPr>
        <w:t xml:space="preserve">. ПРАВА ТА   </w:t>
      </w:r>
      <w:proofErr w:type="gramStart"/>
      <w:r w:rsidRPr="00C622AE">
        <w:rPr>
          <w:rFonts w:eastAsia="MS Mincho" w:cs="Courier New"/>
          <w:sz w:val="28"/>
          <w:szCs w:val="20"/>
          <w:lang w:val="uk-UA"/>
        </w:rPr>
        <w:t>ОБОВ’ЯЗКИ  СТОРІН</w:t>
      </w:r>
      <w:proofErr w:type="gramEnd"/>
    </w:p>
    <w:p w:rsidR="00C622AE" w:rsidRPr="00F717CA" w:rsidRDefault="00C622AE" w:rsidP="00F717CA">
      <w:pPr>
        <w:ind w:firstLine="709"/>
        <w:jc w:val="center"/>
        <w:rPr>
          <w:rFonts w:eastAsia="MS Mincho" w:cs="Courier New"/>
          <w:sz w:val="16"/>
          <w:szCs w:val="16"/>
          <w:lang w:val="uk-UA"/>
        </w:rPr>
      </w:pPr>
    </w:p>
    <w:p w:rsidR="00C622AE" w:rsidRPr="00C622AE" w:rsidRDefault="00C622AE" w:rsidP="00C622AE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C622AE">
        <w:rPr>
          <w:rFonts w:eastAsia="MS Mincho"/>
          <w:sz w:val="28"/>
          <w:szCs w:val="28"/>
          <w:lang w:val="uk-UA"/>
        </w:rPr>
        <w:t xml:space="preserve">6. Керівник здійснює поточне (оперативне) керівництво </w:t>
      </w:r>
      <w:r w:rsidRPr="00C622AE">
        <w:rPr>
          <w:rFonts w:eastAsia="MS Mincho" w:cs="Courier New"/>
          <w:sz w:val="28"/>
          <w:szCs w:val="20"/>
          <w:lang w:val="uk-UA"/>
        </w:rPr>
        <w:t>спортивною школою</w:t>
      </w:r>
      <w:r w:rsidRPr="00C622AE">
        <w:rPr>
          <w:rFonts w:eastAsia="MS Mincho"/>
          <w:sz w:val="28"/>
          <w:szCs w:val="28"/>
          <w:lang w:val="uk-UA"/>
        </w:rPr>
        <w:t xml:space="preserve">, організовує її статутну, господарську, соціально-побутову та іншу діяльність, забезпечує виконання завдань, передбачених законодавством, рішеннями обласної ради, </w:t>
      </w:r>
      <w:r w:rsidRPr="00C622AE">
        <w:rPr>
          <w:rFonts w:eastAsia="MS Mincho" w:cs="Courier New"/>
          <w:sz w:val="28"/>
          <w:szCs w:val="20"/>
          <w:lang w:val="uk-UA"/>
        </w:rPr>
        <w:t>Статутом спортивної школи</w:t>
      </w:r>
      <w:r w:rsidRPr="00C622AE">
        <w:rPr>
          <w:rFonts w:eastAsia="MS Mincho"/>
          <w:sz w:val="28"/>
          <w:szCs w:val="28"/>
          <w:lang w:val="uk-UA"/>
        </w:rPr>
        <w:t xml:space="preserve"> та цим контрактом.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C622AE">
        <w:rPr>
          <w:rFonts w:eastAsia="MS Mincho"/>
          <w:sz w:val="28"/>
          <w:szCs w:val="28"/>
          <w:lang w:val="uk-UA"/>
        </w:rPr>
        <w:t xml:space="preserve">7. Керівник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8"/>
          <w:lang w:val="uk-UA"/>
        </w:rPr>
        <w:t xml:space="preserve"> щоквартально подає </w:t>
      </w:r>
      <w:r w:rsidR="008460E7">
        <w:rPr>
          <w:rFonts w:eastAsia="MS Mincho"/>
          <w:sz w:val="28"/>
          <w:szCs w:val="28"/>
          <w:lang w:val="uk-UA"/>
        </w:rPr>
        <w:t xml:space="preserve">Управлінню національно-патріотичного виховання, молоді та спорту Житомирської </w:t>
      </w:r>
      <w:r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Pr="00C622AE">
        <w:rPr>
          <w:rFonts w:eastAsia="MS Mincho"/>
          <w:b/>
          <w:sz w:val="28"/>
          <w:szCs w:val="28"/>
          <w:lang w:val="uk-UA"/>
        </w:rPr>
        <w:t xml:space="preserve"> </w:t>
      </w:r>
      <w:r w:rsidRPr="00C622AE">
        <w:rPr>
          <w:rFonts w:eastAsia="MS Mincho"/>
          <w:sz w:val="28"/>
          <w:szCs w:val="28"/>
          <w:lang w:val="uk-UA"/>
        </w:rPr>
        <w:t>звіт про результати виконання умов контракту.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8"/>
          <w:lang w:val="uk-UA"/>
        </w:rPr>
      </w:pPr>
      <w:r w:rsidRPr="00C622AE">
        <w:rPr>
          <w:rFonts w:eastAsia="MS Mincho"/>
          <w:sz w:val="28"/>
          <w:szCs w:val="28"/>
          <w:lang w:val="uk-UA"/>
        </w:rPr>
        <w:t>8. Керівник зобов’язується: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8"/>
          <w:lang w:val="uk-UA"/>
        </w:rPr>
      </w:pPr>
      <w:r w:rsidRPr="00C622AE">
        <w:rPr>
          <w:rFonts w:eastAsia="MS Mincho"/>
          <w:sz w:val="28"/>
          <w:szCs w:val="28"/>
          <w:lang w:val="uk-UA"/>
        </w:rPr>
        <w:t xml:space="preserve">8.1. Виконувати та забезпечувати виконання рішень </w:t>
      </w:r>
      <w:r w:rsidR="008460E7">
        <w:rPr>
          <w:rFonts w:eastAsia="MS Mincho"/>
          <w:sz w:val="28"/>
          <w:szCs w:val="28"/>
          <w:lang w:val="uk-UA"/>
        </w:rPr>
        <w:t xml:space="preserve">Житомирської </w:t>
      </w:r>
      <w:r w:rsidRPr="00C622AE">
        <w:rPr>
          <w:rFonts w:eastAsia="MS Mincho"/>
          <w:sz w:val="28"/>
          <w:szCs w:val="28"/>
          <w:lang w:val="uk-UA"/>
        </w:rPr>
        <w:t>обласної ради щодо управління</w:t>
      </w:r>
      <w:r w:rsidRPr="00C622AE">
        <w:rPr>
          <w:rFonts w:eastAsia="MS Mincho" w:cs="Courier New"/>
          <w:sz w:val="28"/>
          <w:szCs w:val="20"/>
          <w:lang w:val="uk-UA"/>
        </w:rPr>
        <w:t xml:space="preserve"> спортивною школою</w:t>
      </w:r>
      <w:r w:rsidRPr="00C622AE">
        <w:rPr>
          <w:rFonts w:eastAsia="MS Mincho"/>
          <w:sz w:val="28"/>
          <w:szCs w:val="28"/>
          <w:lang w:val="uk-UA"/>
        </w:rPr>
        <w:t xml:space="preserve">, що є об’єктом спільної власності територіальних громад сіл, селищ, міст області, розпоряджень голови обласної ради,  наказів </w:t>
      </w:r>
      <w:r w:rsidR="008460E7">
        <w:rPr>
          <w:rFonts w:eastAsia="MS Mincho"/>
          <w:sz w:val="28"/>
          <w:szCs w:val="28"/>
          <w:lang w:val="uk-UA"/>
        </w:rPr>
        <w:t xml:space="preserve">Управління національно-патріотичного виховання, молоді та спорту </w:t>
      </w:r>
      <w:r w:rsidRPr="00C622AE">
        <w:rPr>
          <w:rFonts w:eastAsia="MS Mincho"/>
          <w:sz w:val="28"/>
          <w:szCs w:val="28"/>
          <w:lang w:val="uk-UA"/>
        </w:rPr>
        <w:t>облдержадміністрації.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8.2. Неухильно дотримуватися вимог положення  та цього контракту.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8.3. Забезпечувати відповідність рішень, ухвалених Керівником, чинному законодавству,  Статуту та рішенням обласної ради, розпорядженням голови обласної ради, наказам</w:t>
      </w:r>
      <w:r w:rsidRPr="00C622AE">
        <w:rPr>
          <w:rFonts w:eastAsia="MS Mincho"/>
          <w:sz w:val="28"/>
          <w:szCs w:val="28"/>
          <w:lang w:val="uk-UA"/>
        </w:rPr>
        <w:t xml:space="preserve"> </w:t>
      </w:r>
      <w:r w:rsidR="008460E7">
        <w:rPr>
          <w:rFonts w:eastAsia="MS Mincho"/>
          <w:sz w:val="28"/>
          <w:szCs w:val="28"/>
          <w:lang w:val="uk-UA"/>
        </w:rPr>
        <w:t xml:space="preserve">Управління національно-патріотичного виховання, молоді та спорту </w:t>
      </w:r>
      <w:r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Pr="00C622AE">
        <w:rPr>
          <w:rFonts w:eastAsia="MS Mincho"/>
          <w:sz w:val="28"/>
          <w:szCs w:val="26"/>
          <w:lang w:val="uk-UA"/>
        </w:rPr>
        <w:t>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8.4. Забезпечувати своєчасне перерахування у бюджет податків та інших обов’язкових платежів, а також своєчасну виплату заробітної плати працівникам</w:t>
      </w:r>
      <w:r w:rsidRPr="00C622AE">
        <w:rPr>
          <w:rFonts w:eastAsia="MS Mincho" w:cs="Courier New"/>
          <w:sz w:val="28"/>
          <w:szCs w:val="20"/>
          <w:lang w:val="uk-UA"/>
        </w:rPr>
        <w:t xml:space="preserve"> спортивної школи</w:t>
      </w:r>
      <w:r w:rsidRPr="00C622AE">
        <w:rPr>
          <w:rFonts w:eastAsia="MS Mincho"/>
          <w:sz w:val="28"/>
          <w:szCs w:val="26"/>
          <w:lang w:val="uk-UA"/>
        </w:rPr>
        <w:t>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8.5. Забезпечувати своєчасне надання  </w:t>
      </w:r>
      <w:r w:rsidRPr="00C622AE">
        <w:rPr>
          <w:rFonts w:eastAsia="MS Mincho" w:cs="Courier New"/>
          <w:sz w:val="28"/>
          <w:szCs w:val="20"/>
          <w:lang w:val="uk-UA"/>
        </w:rPr>
        <w:t>спортивною школою</w:t>
      </w:r>
      <w:r w:rsidRPr="00C622AE">
        <w:rPr>
          <w:rFonts w:eastAsia="MS Mincho"/>
          <w:sz w:val="28"/>
          <w:szCs w:val="26"/>
          <w:lang w:val="uk-UA"/>
        </w:rPr>
        <w:t xml:space="preserve"> передбаченої законодавством України звітності та інформації.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8.6. Постійно підвищувати рівень  знань та кваліфікації, необхідних для виконання своїх обов’язків.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8.7. Повідомляти Орган управління майном, </w:t>
      </w:r>
      <w:r w:rsidR="008460E7">
        <w:rPr>
          <w:rFonts w:eastAsia="MS Mincho"/>
          <w:sz w:val="28"/>
          <w:szCs w:val="28"/>
          <w:lang w:val="uk-UA"/>
        </w:rPr>
        <w:t xml:space="preserve">Управління національно-патріотичного виховання, молоді та спорту </w:t>
      </w:r>
      <w:r w:rsidRPr="00C622AE">
        <w:rPr>
          <w:rFonts w:eastAsia="MS Mincho"/>
          <w:sz w:val="28"/>
          <w:szCs w:val="28"/>
          <w:lang w:val="uk-UA"/>
        </w:rPr>
        <w:t>Департамент облдержадміністрації</w:t>
      </w:r>
      <w:r w:rsidRPr="00C622AE">
        <w:rPr>
          <w:rFonts w:eastAsia="MS Mincho"/>
          <w:sz w:val="28"/>
          <w:szCs w:val="26"/>
          <w:lang w:val="uk-UA"/>
        </w:rPr>
        <w:t xml:space="preserve"> про виявлені недоліки в роботі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>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8.8. Здійснити усі підготовчі дії, необхідні для передачі справ, за 10 днів до закінчення строку дії цього контракту, а також передати справи новопризначеному керівнику в останній день строку дії контракту. Передача справ полягає у проведенні інвентаризації майна та коштів, належному оформленні та наданні документації (накази, плани, програми тощо), передачі печатки, ключів від сейфів і службових приміщень тощо, які знаходяться у Керівника, чекової книжки, службового посвідчення.  Передача оформлюється підписанням акта приймання-передачі. 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9. Керівник має право: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- діяти від імені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>, представляти  її</w:t>
      </w:r>
      <w:r w:rsidRPr="00C622AE">
        <w:rPr>
          <w:rFonts w:eastAsia="MS Mincho"/>
          <w:b/>
          <w:sz w:val="28"/>
          <w:szCs w:val="26"/>
          <w:lang w:val="uk-UA"/>
        </w:rPr>
        <w:t xml:space="preserve"> </w:t>
      </w:r>
      <w:r w:rsidRPr="00C622AE">
        <w:rPr>
          <w:rFonts w:eastAsia="MS Mincho"/>
          <w:sz w:val="28"/>
          <w:szCs w:val="26"/>
          <w:lang w:val="uk-UA"/>
        </w:rPr>
        <w:t xml:space="preserve"> на всіх підприємствах, в установах та організаціях;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- укладати від імені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 xml:space="preserve"> господарські договори та інші угоди;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- видавати від імені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 xml:space="preserve"> довіреності;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- відкривати від імені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 xml:space="preserve"> рахунки в органах Державної казначейської служби України; </w:t>
      </w:r>
    </w:p>
    <w:p w:rsidR="00C622AE" w:rsidRPr="008460E7" w:rsidRDefault="00C622AE" w:rsidP="008460E7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lastRenderedPageBreak/>
        <w:t xml:space="preserve">- користуватися правом розпорядження коштами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>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- заохочувати та накладати на працівників стягнення відповідно до законодавства;</w:t>
      </w:r>
    </w:p>
    <w:p w:rsidR="00C622AE" w:rsidRPr="00C622AE" w:rsidRDefault="00C622AE" w:rsidP="00C622AE">
      <w:pPr>
        <w:ind w:firstLine="708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- у межах своєї компетенції видавати накази та інші акти, давати вказівки, обов’язкові для всіх підрозділів та працівників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>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- вирішувати інші питання, віднесені законодавством, Органом управління майном,</w:t>
      </w:r>
      <w:r w:rsidRPr="00C622AE">
        <w:rPr>
          <w:rFonts w:eastAsia="MS Mincho"/>
          <w:sz w:val="28"/>
          <w:szCs w:val="28"/>
          <w:lang w:val="uk-UA"/>
        </w:rPr>
        <w:t xml:space="preserve"> </w:t>
      </w:r>
      <w:r w:rsidR="008460E7">
        <w:rPr>
          <w:rFonts w:eastAsia="MS Mincho"/>
          <w:sz w:val="28"/>
          <w:szCs w:val="28"/>
          <w:lang w:val="uk-UA"/>
        </w:rPr>
        <w:t xml:space="preserve">Управлінням національно-патріотичного виховання, молоді та спорту </w:t>
      </w:r>
      <w:r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Pr="00C622AE">
        <w:rPr>
          <w:rFonts w:eastAsia="MS Mincho"/>
          <w:sz w:val="28"/>
          <w:szCs w:val="26"/>
          <w:lang w:val="uk-UA"/>
        </w:rPr>
        <w:t>, Статутом закладу і цим контрактом до компетенції Керівника.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10. Орган управління майном має право вимагати від Керівника достроковий звіт про його дії, якщо останній допустив невиконання чи неналежне виконання своїх обов’язків щодо управління </w:t>
      </w:r>
      <w:r w:rsidRPr="00C622AE">
        <w:rPr>
          <w:rFonts w:eastAsia="MS Mincho" w:cs="Courier New"/>
          <w:sz w:val="28"/>
          <w:szCs w:val="20"/>
          <w:lang w:val="uk-UA"/>
        </w:rPr>
        <w:t>спортивною школою</w:t>
      </w:r>
      <w:r w:rsidRPr="00C622AE">
        <w:rPr>
          <w:rFonts w:eastAsia="MS Mincho"/>
          <w:sz w:val="28"/>
          <w:szCs w:val="26"/>
          <w:lang w:val="uk-UA"/>
        </w:rPr>
        <w:t xml:space="preserve"> та розпорядження її майном.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11. Орган управління майном: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- надає інформацію на запит Керівника;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- звільняє Керівника у разі закінчення контракту,  достроково - за вимогою Керівника, а також у випадку порушень ним законодавства та умов контракту.</w:t>
      </w:r>
    </w:p>
    <w:p w:rsidR="00C622AE" w:rsidRPr="00C622AE" w:rsidRDefault="00C622AE" w:rsidP="00C622AE">
      <w:pPr>
        <w:ind w:firstLine="708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12. </w:t>
      </w:r>
      <w:r w:rsidR="008460E7">
        <w:rPr>
          <w:rFonts w:eastAsia="MS Mincho"/>
          <w:sz w:val="28"/>
          <w:szCs w:val="28"/>
          <w:lang w:val="uk-UA"/>
        </w:rPr>
        <w:t xml:space="preserve">Управління національно-патріотичного виховання, молоді та спорту </w:t>
      </w:r>
      <w:r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Pr="00C622AE">
        <w:rPr>
          <w:rFonts w:eastAsia="MS Mincho"/>
          <w:sz w:val="28"/>
          <w:szCs w:val="20"/>
          <w:lang w:val="uk-UA"/>
        </w:rPr>
        <w:t>:</w:t>
      </w:r>
    </w:p>
    <w:p w:rsidR="00C622AE" w:rsidRPr="00C622AE" w:rsidRDefault="00C622AE" w:rsidP="00C622AE">
      <w:pPr>
        <w:ind w:left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- надає інформацію на запит Керівника;</w:t>
      </w:r>
    </w:p>
    <w:p w:rsidR="00C622AE" w:rsidRPr="00C622AE" w:rsidRDefault="00C622AE" w:rsidP="00C622AE">
      <w:pPr>
        <w:ind w:left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 xml:space="preserve">- організовує фінансовий контроль за діяльністю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0"/>
          <w:lang w:val="uk-UA"/>
        </w:rPr>
        <w:t>;</w:t>
      </w:r>
    </w:p>
    <w:p w:rsidR="00C622AE" w:rsidRPr="00C622AE" w:rsidRDefault="00C622AE" w:rsidP="00C622AE">
      <w:pPr>
        <w:ind w:left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 xml:space="preserve">- погоджує кошторис доходів і видатків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0"/>
          <w:lang w:val="uk-UA"/>
        </w:rPr>
        <w:t>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- здійснює контроль за ефективністю використання і збереження закріпленого за</w:t>
      </w:r>
      <w:r w:rsidRPr="00C622AE">
        <w:rPr>
          <w:rFonts w:eastAsia="MS Mincho" w:cs="Courier New"/>
          <w:sz w:val="28"/>
          <w:szCs w:val="20"/>
          <w:lang w:val="uk-UA"/>
        </w:rPr>
        <w:t xml:space="preserve"> спортивною школою</w:t>
      </w:r>
      <w:r w:rsidRPr="00C622AE">
        <w:rPr>
          <w:rFonts w:eastAsia="MS Mincho"/>
          <w:sz w:val="28"/>
          <w:szCs w:val="20"/>
          <w:lang w:val="uk-UA"/>
        </w:rPr>
        <w:t xml:space="preserve"> майна.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13. Орган управління майном делегує Керівнику повноваження щодо проведення колективних переговорів, укладення колективного договору у </w:t>
      </w:r>
      <w:r w:rsidRPr="00C622AE">
        <w:rPr>
          <w:rFonts w:eastAsia="MS Mincho" w:cs="Courier New"/>
          <w:sz w:val="28"/>
          <w:szCs w:val="20"/>
          <w:lang w:val="uk-UA"/>
        </w:rPr>
        <w:t>спортивній школі</w:t>
      </w:r>
      <w:r w:rsidRPr="00C622AE">
        <w:rPr>
          <w:rFonts w:eastAsia="MS Mincho"/>
          <w:sz w:val="28"/>
          <w:szCs w:val="26"/>
          <w:lang w:val="uk-UA"/>
        </w:rPr>
        <w:t xml:space="preserve"> та укладання трудових договорів з працівниками спортивної школи.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14. Керівник укладає трудові договори з працівниками відповідно до чинного законодавства.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Керівник зобов’язаний вжити заходів щодо створення 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15. При укладанні трудових договорів з працівниками, визначенні та забезпеченні умов їх праці і відпочинку Керівник керується трудовим законодавством, з урахуванням галузевих особливостей, передбачених Статутом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 xml:space="preserve">, генеральною та галузевою угодами, колективним договором і фінансовими можливостями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>.</w:t>
      </w:r>
    </w:p>
    <w:p w:rsidR="00C622AE" w:rsidRPr="00F717CA" w:rsidRDefault="00F717CA" w:rsidP="00F717CA">
      <w:pPr>
        <w:tabs>
          <w:tab w:val="left" w:pos="3570"/>
        </w:tabs>
        <w:rPr>
          <w:rFonts w:eastAsia="MS Mincho" w:cs="Courier New"/>
          <w:sz w:val="16"/>
          <w:szCs w:val="16"/>
          <w:lang w:val="uk-UA"/>
        </w:rPr>
      </w:pPr>
      <w:r>
        <w:rPr>
          <w:rFonts w:eastAsia="MS Mincho" w:cs="Courier New"/>
          <w:sz w:val="20"/>
          <w:szCs w:val="20"/>
          <w:lang w:val="uk-UA"/>
        </w:rPr>
        <w:tab/>
      </w:r>
    </w:p>
    <w:p w:rsidR="00C622AE" w:rsidRPr="00C622AE" w:rsidRDefault="00C622AE" w:rsidP="00C622AE">
      <w:pPr>
        <w:jc w:val="center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en-US"/>
        </w:rPr>
        <w:t>III</w:t>
      </w:r>
      <w:r w:rsidRPr="00C622AE">
        <w:rPr>
          <w:rFonts w:eastAsia="MS Mincho" w:cs="Courier New"/>
          <w:sz w:val="28"/>
          <w:szCs w:val="20"/>
          <w:lang w:val="uk-UA"/>
        </w:rPr>
        <w:t>. УМОВИ МАТЕРІАЛЬНОГО ЗАБЕЗПЕЧЕННЯ</w:t>
      </w:r>
    </w:p>
    <w:p w:rsidR="00C622AE" w:rsidRPr="00C622AE" w:rsidRDefault="00C622AE" w:rsidP="00C622AE">
      <w:pPr>
        <w:jc w:val="center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КЕРІВНИКА</w:t>
      </w:r>
    </w:p>
    <w:p w:rsidR="00C622AE" w:rsidRPr="00F717CA" w:rsidRDefault="00C622AE" w:rsidP="00C622AE">
      <w:pPr>
        <w:ind w:firstLine="709"/>
        <w:jc w:val="both"/>
        <w:rPr>
          <w:rFonts w:eastAsia="MS Mincho" w:cs="Courier New"/>
          <w:sz w:val="16"/>
          <w:szCs w:val="16"/>
          <w:lang w:val="uk-UA"/>
        </w:rPr>
      </w:pP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16. За виконання обов’язків, передбачених цим контрактом, Керівникові  спортивної школи</w:t>
      </w:r>
      <w:r w:rsidRPr="00C622AE">
        <w:rPr>
          <w:rFonts w:eastAsia="MS Mincho"/>
          <w:sz w:val="28"/>
          <w:szCs w:val="26"/>
          <w:lang w:val="uk-UA"/>
        </w:rPr>
        <w:t xml:space="preserve"> </w:t>
      </w:r>
      <w:r w:rsidRPr="00C622AE">
        <w:rPr>
          <w:rFonts w:eastAsia="MS Mincho" w:cs="Courier New"/>
          <w:sz w:val="28"/>
          <w:szCs w:val="20"/>
          <w:lang w:val="uk-UA"/>
        </w:rPr>
        <w:t xml:space="preserve">нараховується заробітна плата відповідно до норм чинного </w:t>
      </w:r>
      <w:r w:rsidRPr="00C622AE">
        <w:rPr>
          <w:rFonts w:eastAsia="MS Mincho" w:cs="Courier New"/>
          <w:sz w:val="28"/>
          <w:szCs w:val="20"/>
          <w:lang w:val="uk-UA"/>
        </w:rPr>
        <w:lastRenderedPageBreak/>
        <w:t>законодавства, що регулює правовідносини в даній галузі, з урахуванням змін та доповнень, які існують на момент її виплати.</w:t>
      </w: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Заробітна плата Керівника складається з:</w:t>
      </w: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 згідно з діючим законодавством;</w:t>
      </w: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 xml:space="preserve">б) </w:t>
      </w:r>
      <w:r w:rsidR="00F30834">
        <w:rPr>
          <w:rFonts w:eastAsia="MS Mincho"/>
          <w:sz w:val="28"/>
          <w:szCs w:val="26"/>
          <w:lang w:val="uk-UA"/>
        </w:rPr>
        <w:t xml:space="preserve">премії, </w:t>
      </w:r>
      <w:r w:rsidR="00F30834"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 w:rsidR="00F30834" w:rsidRPr="00564BCA"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 w:rsidR="00F30834" w:rsidRPr="00564BCA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F30834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="00F30834"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 w:rsidR="00F30834"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 w:rsidR="00F30834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="00F30834">
        <w:rPr>
          <w:rFonts w:eastAsia="Calibri"/>
          <w:color w:val="000000"/>
          <w:sz w:val="28"/>
          <w:szCs w:val="28"/>
          <w:lang w:eastAsia="uk-UA"/>
        </w:rPr>
        <w:t>я</w:t>
      </w:r>
      <w:r w:rsidR="00F30834"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 w:rsidRPr="00C622AE">
        <w:rPr>
          <w:rFonts w:eastAsia="MS Mincho"/>
          <w:sz w:val="28"/>
          <w:szCs w:val="26"/>
          <w:lang w:val="uk-UA"/>
        </w:rPr>
        <w:t xml:space="preserve"> </w:t>
      </w:r>
      <w:r w:rsidRPr="00C622AE">
        <w:rPr>
          <w:rFonts w:eastAsia="MS Mincho"/>
          <w:sz w:val="28"/>
          <w:szCs w:val="20"/>
          <w:lang w:val="uk-UA"/>
        </w:rPr>
        <w:t>(</w:t>
      </w:r>
      <w:r w:rsidRPr="00C622AE">
        <w:rPr>
          <w:rFonts w:eastAsia="MS Mincho" w:cs="Courier New"/>
          <w:sz w:val="28"/>
          <w:szCs w:val="20"/>
          <w:lang w:val="uk-UA"/>
        </w:rPr>
        <w:t>у разі допущення в спортивній школі</w:t>
      </w:r>
      <w:r w:rsidRPr="00C622AE">
        <w:rPr>
          <w:rFonts w:eastAsia="MS Mincho"/>
          <w:sz w:val="28"/>
          <w:szCs w:val="26"/>
          <w:lang w:val="uk-UA"/>
        </w:rPr>
        <w:t xml:space="preserve"> </w:t>
      </w:r>
      <w:r w:rsidRPr="00C622AE">
        <w:rPr>
          <w:rFonts w:eastAsia="MS Mincho" w:cs="Courier New"/>
          <w:sz w:val="28"/>
          <w:szCs w:val="20"/>
          <w:lang w:val="uk-UA"/>
        </w:rPr>
        <w:t>нещасного випадку зі смертельними наслідками з вини спортивної школи, премія Керівникові не нараховується);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8"/>
          <w:lang w:val="uk-UA"/>
        </w:rPr>
        <w:t>в) надбавки за складність, напруженість у роботі у розмірі  50 відсотків до посадового окладу,</w:t>
      </w:r>
      <w:r w:rsidRPr="00C622AE">
        <w:rPr>
          <w:rFonts w:eastAsia="MS Mincho"/>
          <w:sz w:val="28"/>
          <w:szCs w:val="20"/>
          <w:lang w:val="uk-UA"/>
        </w:rPr>
        <w:t xml:space="preserve"> за погодженням з </w:t>
      </w:r>
      <w:r w:rsidR="00F30834">
        <w:rPr>
          <w:rFonts w:eastAsia="MS Mincho"/>
          <w:sz w:val="28"/>
          <w:szCs w:val="28"/>
          <w:lang w:val="uk-UA"/>
        </w:rPr>
        <w:t xml:space="preserve">Органом управління майном </w:t>
      </w:r>
      <w:r w:rsidRPr="00C622AE">
        <w:rPr>
          <w:rFonts w:eastAsia="MS Mincho"/>
          <w:sz w:val="28"/>
          <w:szCs w:val="28"/>
          <w:lang w:val="uk-UA"/>
        </w:rPr>
        <w:t xml:space="preserve">і </w:t>
      </w:r>
      <w:r w:rsidRPr="00C622AE">
        <w:rPr>
          <w:rFonts w:eastAsia="MS Mincho"/>
          <w:sz w:val="28"/>
          <w:szCs w:val="20"/>
          <w:lang w:val="uk-UA"/>
        </w:rPr>
        <w:t xml:space="preserve">в межах фонду оплати праці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0"/>
          <w:lang w:val="uk-UA"/>
        </w:rPr>
        <w:t>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г)</w:t>
      </w:r>
      <w:r w:rsidRPr="00C622AE">
        <w:rPr>
          <w:rFonts w:eastAsia="MS Mincho" w:cs="Courier New"/>
          <w:sz w:val="28"/>
          <w:szCs w:val="20"/>
          <w:lang w:val="uk-UA"/>
        </w:rPr>
        <w:t xml:space="preserve"> </w:t>
      </w:r>
      <w:r w:rsidR="005911C3">
        <w:rPr>
          <w:rFonts w:eastAsia="MS Mincho" w:cs="Courier New"/>
          <w:sz w:val="28"/>
          <w:szCs w:val="20"/>
          <w:lang w:val="uk-UA"/>
        </w:rPr>
        <w:t>надбавки</w:t>
      </w:r>
      <w:r>
        <w:rPr>
          <w:rFonts w:eastAsia="MS Mincho" w:cs="Courier New"/>
          <w:sz w:val="28"/>
          <w:szCs w:val="20"/>
          <w:lang w:val="uk-UA"/>
        </w:rPr>
        <w:t xml:space="preserve">  за  вислугу років, розмір якої встановлюється штатним розписом і визначається згідно з діючим законодавством</w:t>
      </w:r>
      <w:r w:rsidR="00F74E72">
        <w:rPr>
          <w:color w:val="252525"/>
          <w:sz w:val="28"/>
          <w:szCs w:val="28"/>
          <w:lang w:val="uk-UA" w:eastAsia="uk-UA"/>
        </w:rPr>
        <w:t>.</w:t>
      </w:r>
      <w:r w:rsidRPr="00C622AE">
        <w:rPr>
          <w:color w:val="252525"/>
          <w:sz w:val="28"/>
          <w:szCs w:val="28"/>
          <w:lang w:val="uk-UA" w:eastAsia="uk-UA"/>
        </w:rPr>
        <w:t xml:space="preserve"> 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У разі несвоєчасного виконання завдань, визначених контрактом, погіршення якості роботи, надбавка, зазначена у пункті  в), скасовується або зменшується.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Крім того, Керівникові, </w:t>
      </w:r>
      <w:r w:rsidRPr="00C622AE">
        <w:rPr>
          <w:rFonts w:eastAsia="MS Mincho"/>
          <w:sz w:val="28"/>
          <w:szCs w:val="20"/>
          <w:lang w:val="uk-UA"/>
        </w:rPr>
        <w:t xml:space="preserve">за погодженням з </w:t>
      </w:r>
      <w:r w:rsidR="00F30834">
        <w:rPr>
          <w:rFonts w:eastAsia="MS Mincho"/>
          <w:sz w:val="28"/>
          <w:szCs w:val="28"/>
          <w:lang w:val="uk-UA"/>
        </w:rPr>
        <w:t xml:space="preserve">Органом управління майном </w:t>
      </w:r>
      <w:r w:rsidRPr="00C622AE">
        <w:rPr>
          <w:rFonts w:eastAsia="MS Mincho"/>
          <w:sz w:val="28"/>
          <w:szCs w:val="20"/>
          <w:lang w:val="uk-UA"/>
        </w:rPr>
        <w:t xml:space="preserve">і в межах фонду оплати праці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0"/>
          <w:lang w:val="uk-UA"/>
        </w:rPr>
        <w:t xml:space="preserve">, </w:t>
      </w:r>
      <w:r w:rsidRPr="00C622AE">
        <w:rPr>
          <w:rFonts w:eastAsia="MS Mincho"/>
          <w:sz w:val="28"/>
          <w:szCs w:val="26"/>
          <w:lang w:val="uk-UA"/>
        </w:rPr>
        <w:t>може виплачуватис</w:t>
      </w:r>
      <w:r w:rsidR="00F30834">
        <w:rPr>
          <w:rFonts w:eastAsia="MS Mincho"/>
          <w:sz w:val="28"/>
          <w:szCs w:val="26"/>
          <w:lang w:val="uk-UA"/>
        </w:rPr>
        <w:t>ь грошова винагорода  згідно з</w:t>
      </w:r>
      <w:r w:rsidRPr="00C622AE">
        <w:rPr>
          <w:rFonts w:eastAsia="MS Mincho"/>
          <w:sz w:val="28"/>
          <w:szCs w:val="26"/>
          <w:lang w:val="uk-UA"/>
        </w:rPr>
        <w:t xml:space="preserve"> підсумками роботи за рік, відповідно до діючого у </w:t>
      </w:r>
      <w:r w:rsidRPr="00C622AE">
        <w:rPr>
          <w:rFonts w:eastAsia="MS Mincho" w:cs="Courier New"/>
          <w:sz w:val="28"/>
          <w:szCs w:val="20"/>
          <w:lang w:val="uk-UA"/>
        </w:rPr>
        <w:t>спортивній школі</w:t>
      </w:r>
      <w:r w:rsidRPr="00C622AE">
        <w:rPr>
          <w:rFonts w:eastAsia="MS Mincho"/>
          <w:sz w:val="28"/>
          <w:szCs w:val="26"/>
          <w:lang w:val="uk-UA"/>
        </w:rPr>
        <w:t xml:space="preserve"> положення.</w:t>
      </w: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 xml:space="preserve">17. </w:t>
      </w:r>
      <w:r w:rsidRPr="00C622AE">
        <w:rPr>
          <w:rFonts w:eastAsia="MS Mincho"/>
          <w:sz w:val="28"/>
          <w:szCs w:val="26"/>
          <w:lang w:val="uk-UA"/>
        </w:rPr>
        <w:t xml:space="preserve">Керівникові надається щорічна  оплачувана відпустка тривалістю              24 календарних дні (основна) та 7 календарних днів за особливий характер праці (додаткова). </w:t>
      </w:r>
      <w:r w:rsidRPr="00C622AE">
        <w:rPr>
          <w:rFonts w:eastAsia="MS Mincho" w:cs="Courier New"/>
          <w:sz w:val="28"/>
          <w:szCs w:val="20"/>
          <w:lang w:val="uk-UA"/>
        </w:rPr>
        <w:t>Оплата відпустки провадиться виходячи із середнього заробітку Керівника, обчисленого у порядку, встановленому Кабінетом Міністрів України. Одночасно з наданням відпустки Керівникові виплачується матеріальна допомога на оздоровлення у розмірі  місячного посадового окладу.</w:t>
      </w: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Керівник визначає час і порядок використання своєї щорічної відпустки (час початку, поділу на частини тощо) за погодженням  з Органом управління майном.</w:t>
      </w:r>
    </w:p>
    <w:p w:rsidR="00C622AE" w:rsidRPr="00220526" w:rsidRDefault="00220526" w:rsidP="00220526">
      <w:pPr>
        <w:tabs>
          <w:tab w:val="left" w:pos="1140"/>
        </w:tabs>
        <w:ind w:firstLine="709"/>
        <w:jc w:val="both"/>
        <w:rPr>
          <w:rFonts w:eastAsia="MS Mincho" w:cs="Courier New"/>
          <w:lang w:val="uk-UA"/>
        </w:rPr>
      </w:pPr>
      <w:r>
        <w:rPr>
          <w:rFonts w:eastAsia="MS Mincho" w:cs="Courier New"/>
          <w:sz w:val="16"/>
          <w:szCs w:val="16"/>
          <w:lang w:val="uk-UA"/>
        </w:rPr>
        <w:tab/>
      </w:r>
    </w:p>
    <w:p w:rsidR="00C622AE" w:rsidRPr="00C622AE" w:rsidRDefault="00C622AE" w:rsidP="00C622AE">
      <w:pPr>
        <w:jc w:val="center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en-US"/>
        </w:rPr>
        <w:t>IV</w:t>
      </w:r>
      <w:r w:rsidRPr="00C622AE">
        <w:rPr>
          <w:rFonts w:eastAsia="MS Mincho" w:cs="Courier New"/>
          <w:sz w:val="28"/>
          <w:szCs w:val="20"/>
          <w:lang w:val="uk-UA"/>
        </w:rPr>
        <w:t>. ВІДПОВІДАЛЬНІСТЬ СТОРІН. ВИРІШЕННЯ СПОРІВ</w:t>
      </w:r>
    </w:p>
    <w:p w:rsidR="00C622AE" w:rsidRPr="000B4764" w:rsidRDefault="00C622AE" w:rsidP="00C622AE">
      <w:pPr>
        <w:ind w:firstLine="709"/>
        <w:jc w:val="both"/>
        <w:rPr>
          <w:rFonts w:eastAsia="MS Mincho" w:cs="Courier New"/>
          <w:lang w:val="uk-UA"/>
        </w:rPr>
      </w:pP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18. У випадку невиконання чи неналежного виконання обов’язків, передбачених цим контрактом, сторони несуть відповідальність згідно з законодавством та цим контрактом.</w:t>
      </w:r>
    </w:p>
    <w:p w:rsidR="00B01AAC" w:rsidRPr="00C622AE" w:rsidRDefault="00C622AE" w:rsidP="000B4764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19. Спори між сторонами вирішуються у порядку, встановленому законодавством.</w:t>
      </w:r>
    </w:p>
    <w:p w:rsidR="00F74E72" w:rsidRDefault="00F74E72" w:rsidP="00180FC7">
      <w:pPr>
        <w:rPr>
          <w:rFonts w:eastAsia="MS Mincho" w:cs="Courier New"/>
          <w:sz w:val="28"/>
          <w:szCs w:val="20"/>
          <w:lang w:val="uk-UA"/>
        </w:rPr>
      </w:pPr>
    </w:p>
    <w:p w:rsidR="00C622AE" w:rsidRPr="00C622AE" w:rsidRDefault="00C622AE" w:rsidP="00C622AE">
      <w:pPr>
        <w:jc w:val="center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en-US"/>
        </w:rPr>
        <w:t>V</w:t>
      </w:r>
      <w:r w:rsidRPr="00C622AE">
        <w:rPr>
          <w:rFonts w:eastAsia="MS Mincho" w:cs="Courier New"/>
          <w:sz w:val="28"/>
          <w:szCs w:val="20"/>
          <w:lang w:val="uk-UA"/>
        </w:rPr>
        <w:t xml:space="preserve">. ВНЕСЕННЯ ЗМІН </w:t>
      </w:r>
      <w:proofErr w:type="gramStart"/>
      <w:r w:rsidRPr="00C622AE">
        <w:rPr>
          <w:rFonts w:eastAsia="MS Mincho" w:cs="Courier New"/>
          <w:sz w:val="28"/>
          <w:szCs w:val="20"/>
          <w:lang w:val="uk-UA"/>
        </w:rPr>
        <w:t>І  ДОПОВНЕНЬ</w:t>
      </w:r>
      <w:proofErr w:type="gramEnd"/>
    </w:p>
    <w:p w:rsidR="00C622AE" w:rsidRPr="00C622AE" w:rsidRDefault="00C622AE" w:rsidP="00C622AE">
      <w:pPr>
        <w:jc w:val="center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ДО КОНТРАКТУ ТА ЙОГО ПРИПИНЕННЯ</w:t>
      </w:r>
    </w:p>
    <w:p w:rsidR="00C622AE" w:rsidRPr="00220526" w:rsidRDefault="00C622AE" w:rsidP="00C622AE">
      <w:pPr>
        <w:ind w:firstLine="709"/>
        <w:jc w:val="both"/>
        <w:rPr>
          <w:rFonts w:eastAsia="MS Mincho" w:cs="Courier New"/>
          <w:lang w:val="uk-UA"/>
        </w:rPr>
      </w:pP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20. Внесення змін та доповнень до цього контракту здійснюється шляхом підписання додаткових угод.</w:t>
      </w:r>
    </w:p>
    <w:p w:rsidR="00220526" w:rsidRPr="00C622AE" w:rsidRDefault="00C622AE" w:rsidP="00B01AAC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21. Цей контракт припиняється: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а) у разі закінчення строку його дії;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lastRenderedPageBreak/>
        <w:t>б) за угодою сторін;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в) до закінчення строку дії контракту у випадках, передбачених пунктами 22, 23 цього контракту;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г) з інших підстав, передбачених законодавством та цим контрактом.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22. Керівник може бути звільнений з посади, а цей контракт розірваний з ініціативи</w:t>
      </w:r>
      <w:r w:rsidRPr="00C622AE">
        <w:rPr>
          <w:rFonts w:eastAsia="MS Mincho"/>
          <w:color w:val="FF0000"/>
          <w:sz w:val="28"/>
          <w:szCs w:val="20"/>
          <w:lang w:val="uk-UA"/>
        </w:rPr>
        <w:t xml:space="preserve"> </w:t>
      </w:r>
      <w:r w:rsidRPr="00C622AE">
        <w:rPr>
          <w:rFonts w:eastAsia="MS Mincho"/>
          <w:sz w:val="28"/>
          <w:szCs w:val="20"/>
          <w:lang w:val="uk-UA"/>
        </w:rPr>
        <w:t>Органу управління майном до закінчення строку його дії: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а) у разі систематичного невиконання Керівником без поважних причин обов’язків, покладених на нього цим контрактом;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б) у разі одноразового грубого порушення Керівником законодавства чи обов’язків, передбачених контрактом, у результаті чого для  спортивної школи настали значні негативні наслідки  (</w:t>
      </w:r>
      <w:proofErr w:type="spellStart"/>
      <w:r w:rsidRPr="00C622AE">
        <w:rPr>
          <w:rFonts w:eastAsia="MS Mincho"/>
          <w:sz w:val="28"/>
          <w:szCs w:val="20"/>
          <w:lang w:val="uk-UA"/>
        </w:rPr>
        <w:t>понесено</w:t>
      </w:r>
      <w:proofErr w:type="spellEnd"/>
      <w:r w:rsidRPr="00C622AE">
        <w:rPr>
          <w:rFonts w:eastAsia="MS Mincho"/>
          <w:sz w:val="28"/>
          <w:szCs w:val="20"/>
          <w:lang w:val="uk-UA"/>
        </w:rPr>
        <w:t xml:space="preserve"> збитки, виплачено штрафи тощо);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в) у разі невиконання спортивною школою зобов’язань перед бюджетом та Пенсійним фондом України, а також невиконання  спортивною школою  зобов’язань щодо виплати заробітної плати працівникам чи недотримання графіка погашення заборгованості із заробітної плати;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г) у разі непогодження кошторисів доходів і видатків спортивної школи;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 xml:space="preserve">ґ) у разі несплати </w:t>
      </w:r>
      <w:proofErr w:type="spellStart"/>
      <w:r w:rsidRPr="00C622AE">
        <w:rPr>
          <w:rFonts w:eastAsia="MS Mincho"/>
          <w:sz w:val="28"/>
          <w:szCs w:val="20"/>
          <w:lang w:val="uk-UA"/>
        </w:rPr>
        <w:t>реструктуризованої</w:t>
      </w:r>
      <w:proofErr w:type="spellEnd"/>
      <w:r w:rsidRPr="00C622AE">
        <w:rPr>
          <w:rFonts w:eastAsia="MS Mincho"/>
          <w:sz w:val="28"/>
          <w:szCs w:val="20"/>
          <w:lang w:val="uk-UA"/>
        </w:rPr>
        <w:t xml:space="preserve"> податкової заборгованості протягом трьох місяців при наявності вини Керівника;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д) за поданням службових осіб органів державного нагляду за охороною праці, у разі систематичних порушень вимог чинного законодавства з питань охорони праці;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е) у разі порушення порядку здійснення розрахунків в іноземній валюті;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є) у разі допущення зростання обсягів простроченої кредиторської заборгованості;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ж) у разі неподання</w:t>
      </w:r>
      <w:r w:rsidRPr="00C622AE">
        <w:rPr>
          <w:rFonts w:eastAsia="MS Mincho"/>
          <w:sz w:val="28"/>
          <w:szCs w:val="28"/>
          <w:lang w:val="uk-UA"/>
        </w:rPr>
        <w:t xml:space="preserve"> </w:t>
      </w:r>
      <w:r w:rsidR="00CD0468">
        <w:rPr>
          <w:rFonts w:eastAsia="MS Mincho"/>
          <w:sz w:val="28"/>
          <w:szCs w:val="28"/>
          <w:lang w:val="uk-UA"/>
        </w:rPr>
        <w:t xml:space="preserve">Управлінню національно-патріотичного виховання, молоді та спорту </w:t>
      </w:r>
      <w:r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Pr="00C622AE">
        <w:rPr>
          <w:rFonts w:eastAsia="MS Mincho"/>
          <w:sz w:val="28"/>
          <w:szCs w:val="20"/>
          <w:lang w:val="uk-UA"/>
        </w:rPr>
        <w:t xml:space="preserve"> щоквартального звіту про результати виконання умов контракту.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23. Керівник може за своєю ініціативою розірвати контракт до закінчення строку його дії: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а) у випадку систематичного невиконання Органом управління майном своїх обов’язків за контрактом чи прийняття ним рішень, що обмежують чи порушують компетенцію та права Керівника;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б) у разі його хвороби або інвалідності, які перешкоджають виконанню обов’язків за контрактом, та з інших поважних причин.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24.</w:t>
      </w:r>
      <w:r w:rsidRPr="00C622AE">
        <w:rPr>
          <w:rFonts w:eastAsia="MS Mincho"/>
          <w:sz w:val="28"/>
          <w:szCs w:val="26"/>
          <w:lang w:val="uk-UA"/>
        </w:rPr>
        <w:t xml:space="preserve"> У разі дострокового припинення контракту з незалежних від Керівника причин, йому виплачується вихідна допомога у розмірі тримісячної середньої заробітної плати.</w:t>
      </w:r>
    </w:p>
    <w:p w:rsidR="00C622AE" w:rsidRPr="00F717CA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25. Протягом трьох останніх місяців строку дії контракту Орган управління  майном</w:t>
      </w:r>
      <w:r w:rsidR="000B4764">
        <w:rPr>
          <w:rFonts w:eastAsia="MS Mincho"/>
          <w:sz w:val="28"/>
          <w:szCs w:val="20"/>
          <w:lang w:val="uk-UA"/>
        </w:rPr>
        <w:t xml:space="preserve">  </w:t>
      </w:r>
      <w:r w:rsidRPr="00C622AE">
        <w:rPr>
          <w:rFonts w:eastAsia="MS Mincho"/>
          <w:sz w:val="28"/>
          <w:szCs w:val="20"/>
          <w:lang w:val="uk-UA"/>
        </w:rPr>
        <w:t xml:space="preserve"> може </w:t>
      </w:r>
      <w:r w:rsidR="000B4764">
        <w:rPr>
          <w:rFonts w:eastAsia="MS Mincho"/>
          <w:sz w:val="28"/>
          <w:szCs w:val="20"/>
          <w:lang w:val="uk-UA"/>
        </w:rPr>
        <w:t xml:space="preserve"> </w:t>
      </w:r>
      <w:r w:rsidRPr="00C622AE">
        <w:rPr>
          <w:rFonts w:eastAsia="MS Mincho"/>
          <w:sz w:val="28"/>
          <w:szCs w:val="20"/>
          <w:lang w:val="uk-UA"/>
        </w:rPr>
        <w:t xml:space="preserve">укласти </w:t>
      </w:r>
      <w:r w:rsidR="000B4764">
        <w:rPr>
          <w:rFonts w:eastAsia="MS Mincho"/>
          <w:sz w:val="28"/>
          <w:szCs w:val="20"/>
          <w:lang w:val="uk-UA"/>
        </w:rPr>
        <w:t xml:space="preserve"> </w:t>
      </w:r>
      <w:r w:rsidRPr="00C622AE">
        <w:rPr>
          <w:rFonts w:eastAsia="MS Mincho"/>
          <w:sz w:val="28"/>
          <w:szCs w:val="20"/>
          <w:lang w:val="uk-UA"/>
        </w:rPr>
        <w:t xml:space="preserve">угоду  про  продовження </w:t>
      </w:r>
      <w:r w:rsidR="000B4764">
        <w:rPr>
          <w:rFonts w:eastAsia="MS Mincho"/>
          <w:sz w:val="28"/>
          <w:szCs w:val="20"/>
          <w:lang w:val="uk-UA"/>
        </w:rPr>
        <w:t xml:space="preserve">  дії  </w:t>
      </w:r>
      <w:r w:rsidRPr="00C622AE">
        <w:rPr>
          <w:rFonts w:eastAsia="MS Mincho"/>
          <w:sz w:val="28"/>
          <w:szCs w:val="20"/>
          <w:lang w:val="uk-UA"/>
        </w:rPr>
        <w:t>контракту</w:t>
      </w:r>
      <w:r w:rsidR="000B4764">
        <w:rPr>
          <w:rFonts w:eastAsia="MS Mincho"/>
          <w:sz w:val="28"/>
          <w:szCs w:val="20"/>
          <w:lang w:val="uk-UA"/>
        </w:rPr>
        <w:t xml:space="preserve">  </w:t>
      </w:r>
      <w:r w:rsidRPr="00C622AE">
        <w:rPr>
          <w:rFonts w:eastAsia="MS Mincho"/>
          <w:sz w:val="28"/>
          <w:szCs w:val="20"/>
          <w:lang w:val="uk-UA"/>
        </w:rPr>
        <w:t xml:space="preserve">на </w:t>
      </w:r>
    </w:p>
    <w:p w:rsidR="00C622AE" w:rsidRPr="00C622AE" w:rsidRDefault="00C622AE" w:rsidP="00C622AE">
      <w:pPr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новий строк. Якщо таку угоду до дня закінчення дії контракту не буде укладено, контракт вважається припиненим.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0"/>
          <w:szCs w:val="20"/>
          <w:lang w:val="uk-UA"/>
        </w:rPr>
      </w:pPr>
    </w:p>
    <w:p w:rsidR="009E1318" w:rsidRDefault="009E1318" w:rsidP="009E1318">
      <w:pPr>
        <w:pStyle w:val="a5"/>
        <w:jc w:val="center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en-US"/>
        </w:rPr>
        <w:t>VI</w:t>
      </w:r>
      <w:proofErr w:type="gramStart"/>
      <w:r>
        <w:rPr>
          <w:rFonts w:ascii="Times New Roman" w:eastAsia="MS Mincho" w:hAnsi="Times New Roman"/>
          <w:sz w:val="28"/>
          <w:lang w:val="uk-UA"/>
        </w:rPr>
        <w:t>.  СТРОК</w:t>
      </w:r>
      <w:proofErr w:type="gramEnd"/>
      <w:r>
        <w:rPr>
          <w:rFonts w:ascii="Times New Roman" w:eastAsia="MS Mincho" w:hAnsi="Times New Roman"/>
          <w:sz w:val="28"/>
          <w:lang w:val="uk-UA"/>
        </w:rPr>
        <w:t xml:space="preserve"> ДІЇ ТА  ІНШІ УМОВИ КОНТРАКТУ</w:t>
      </w:r>
    </w:p>
    <w:p w:rsidR="009E1318" w:rsidRPr="00F717CA" w:rsidRDefault="009E1318" w:rsidP="00F717CA">
      <w:pPr>
        <w:pStyle w:val="a5"/>
        <w:jc w:val="center"/>
        <w:rPr>
          <w:rFonts w:ascii="Times New Roman" w:eastAsia="MS Mincho" w:hAnsi="Times New Roman"/>
          <w:sz w:val="16"/>
          <w:szCs w:val="16"/>
          <w:lang w:val="uk-UA"/>
        </w:rPr>
      </w:pPr>
    </w:p>
    <w:p w:rsidR="009E1318" w:rsidRDefault="009E1318" w:rsidP="00F717CA">
      <w:pPr>
        <w:pStyle w:val="a5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>26. Цей контракт діє з</w:t>
      </w:r>
      <w:r w:rsidR="00AC0A5F">
        <w:rPr>
          <w:rFonts w:ascii="Times New Roman" w:hAnsi="Times New Roman" w:cs="Times New Roman"/>
          <w:sz w:val="28"/>
        </w:rPr>
        <w:t xml:space="preserve"> </w:t>
      </w:r>
      <w:r w:rsidR="00AC0A5F">
        <w:rPr>
          <w:rFonts w:ascii="Times New Roman" w:hAnsi="Times New Roman" w:cs="Times New Roman"/>
          <w:sz w:val="28"/>
          <w:lang w:val="uk-UA"/>
        </w:rPr>
        <w:t>17</w:t>
      </w:r>
      <w:r w:rsidR="00853887">
        <w:rPr>
          <w:rFonts w:ascii="Times New Roman" w:hAnsi="Times New Roman" w:cs="Times New Roman"/>
          <w:sz w:val="28"/>
        </w:rPr>
        <w:t xml:space="preserve"> </w:t>
      </w:r>
      <w:r w:rsidR="00180FC7">
        <w:rPr>
          <w:rFonts w:ascii="Times New Roman" w:hAnsi="Times New Roman" w:cs="Times New Roman"/>
          <w:sz w:val="28"/>
          <w:lang w:val="uk-UA"/>
        </w:rPr>
        <w:t>листопада</w:t>
      </w:r>
      <w:r w:rsidR="00853887">
        <w:rPr>
          <w:rFonts w:ascii="Times New Roman" w:hAnsi="Times New Roman" w:cs="Times New Roman"/>
          <w:sz w:val="28"/>
          <w:lang w:val="uk-UA"/>
        </w:rPr>
        <w:t xml:space="preserve"> </w:t>
      </w:r>
      <w:r w:rsidR="00F74E72" w:rsidRPr="002C1DD9">
        <w:rPr>
          <w:rFonts w:ascii="Times New Roman" w:hAnsi="Times New Roman" w:cs="Times New Roman"/>
          <w:sz w:val="28"/>
        </w:rPr>
        <w:t xml:space="preserve">2025 року </w:t>
      </w:r>
      <w:r w:rsidR="00AC0A5F">
        <w:rPr>
          <w:rFonts w:ascii="Times New Roman" w:hAnsi="Times New Roman" w:cs="Times New Roman"/>
          <w:sz w:val="28"/>
        </w:rPr>
        <w:t xml:space="preserve">по </w:t>
      </w:r>
      <w:r w:rsidR="00AC0A5F">
        <w:rPr>
          <w:rFonts w:ascii="Times New Roman" w:hAnsi="Times New Roman" w:cs="Times New Roman"/>
          <w:sz w:val="28"/>
          <w:lang w:val="uk-UA"/>
        </w:rPr>
        <w:t>15</w:t>
      </w:r>
      <w:r w:rsidR="00853887">
        <w:rPr>
          <w:rFonts w:ascii="Times New Roman" w:hAnsi="Times New Roman" w:cs="Times New Roman"/>
          <w:sz w:val="28"/>
        </w:rPr>
        <w:t xml:space="preserve"> </w:t>
      </w:r>
      <w:r w:rsidR="00180FC7">
        <w:rPr>
          <w:rFonts w:ascii="Times New Roman" w:hAnsi="Times New Roman" w:cs="Times New Roman"/>
          <w:sz w:val="28"/>
          <w:lang w:val="uk-UA"/>
        </w:rPr>
        <w:t>листопада</w:t>
      </w:r>
      <w:r w:rsidR="00853887">
        <w:rPr>
          <w:rFonts w:ascii="Times New Roman" w:hAnsi="Times New Roman" w:cs="Times New Roman"/>
          <w:sz w:val="28"/>
          <w:lang w:val="uk-UA"/>
        </w:rPr>
        <w:t xml:space="preserve"> </w:t>
      </w:r>
      <w:r w:rsidR="00F74E72">
        <w:rPr>
          <w:rFonts w:ascii="Times New Roman" w:hAnsi="Times New Roman" w:cs="Times New Roman"/>
          <w:sz w:val="28"/>
          <w:lang w:val="uk-UA"/>
        </w:rPr>
        <w:t>2</w:t>
      </w:r>
      <w:r w:rsidR="00853887">
        <w:rPr>
          <w:rFonts w:ascii="Times New Roman" w:hAnsi="Times New Roman" w:cs="Times New Roman"/>
          <w:sz w:val="28"/>
        </w:rPr>
        <w:t>0</w:t>
      </w:r>
      <w:r w:rsidR="00853887">
        <w:rPr>
          <w:rFonts w:ascii="Times New Roman" w:hAnsi="Times New Roman" w:cs="Times New Roman"/>
          <w:sz w:val="28"/>
          <w:lang w:val="uk-UA"/>
        </w:rPr>
        <w:t>30</w:t>
      </w:r>
      <w:r w:rsidR="00F74E72" w:rsidRPr="002C1DD9">
        <w:rPr>
          <w:rFonts w:ascii="Times New Roman" w:hAnsi="Times New Roman" w:cs="Times New Roman"/>
          <w:sz w:val="28"/>
        </w:rPr>
        <w:t xml:space="preserve"> року.</w:t>
      </w:r>
    </w:p>
    <w:p w:rsidR="00180FC7" w:rsidRPr="00180FC7" w:rsidRDefault="00180FC7" w:rsidP="00F717CA">
      <w:pPr>
        <w:pStyle w:val="a5"/>
        <w:ind w:firstLine="709"/>
        <w:jc w:val="both"/>
        <w:rPr>
          <w:rFonts w:ascii="Times New Roman" w:eastAsia="MS Mincho" w:hAnsi="Times New Roman"/>
          <w:sz w:val="28"/>
          <w:lang w:val="uk-UA"/>
        </w:rPr>
      </w:pPr>
    </w:p>
    <w:p w:rsidR="00394654" w:rsidRPr="00394654" w:rsidRDefault="00394654" w:rsidP="00F717CA">
      <w:pPr>
        <w:pStyle w:val="a5"/>
        <w:ind w:firstLine="709"/>
        <w:jc w:val="both"/>
        <w:rPr>
          <w:rFonts w:ascii="Times New Roman" w:eastAsia="MS Mincho" w:hAnsi="Times New Roman"/>
          <w:lang w:val="uk-UA"/>
        </w:rPr>
      </w:pPr>
    </w:p>
    <w:p w:rsidR="009E1318" w:rsidRDefault="009E1318" w:rsidP="009E1318">
      <w:pPr>
        <w:pStyle w:val="a5"/>
        <w:ind w:left="1416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lastRenderedPageBreak/>
        <w:t xml:space="preserve">    </w:t>
      </w:r>
      <w:r>
        <w:rPr>
          <w:rFonts w:ascii="Times New Roman" w:eastAsia="MS Mincho" w:hAnsi="Times New Roman"/>
          <w:sz w:val="28"/>
          <w:lang w:val="en-US"/>
        </w:rPr>
        <w:t>VII</w:t>
      </w:r>
      <w:r>
        <w:rPr>
          <w:rFonts w:ascii="Times New Roman" w:eastAsia="MS Mincho" w:hAnsi="Times New Roman"/>
          <w:sz w:val="28"/>
          <w:lang w:val="uk-UA"/>
        </w:rPr>
        <w:t>. АДРЕСИ СТОРІН ТА ІНШІ ВІДОМОСТІ</w:t>
      </w:r>
    </w:p>
    <w:p w:rsidR="009E1318" w:rsidRPr="009E1318" w:rsidRDefault="009E1318" w:rsidP="009E1318">
      <w:pPr>
        <w:pStyle w:val="a5"/>
        <w:ind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E1318" w:rsidRDefault="00F717CA" w:rsidP="009E1318">
      <w:pPr>
        <w:pStyle w:val="a5"/>
        <w:ind w:firstLine="709"/>
        <w:jc w:val="both"/>
        <w:rPr>
          <w:rFonts w:ascii="Times New Roman" w:eastAsia="MS Mincho" w:hAnsi="Times New Roman"/>
          <w:sz w:val="16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>27. Відомості про спортивну школу</w:t>
      </w:r>
      <w:r w:rsidR="00E17F73">
        <w:rPr>
          <w:rFonts w:ascii="Times New Roman" w:eastAsia="MS Mincho" w:hAnsi="Times New Roman"/>
          <w:sz w:val="28"/>
          <w:lang w:val="uk-UA"/>
        </w:rPr>
        <w:t>.</w:t>
      </w:r>
    </w:p>
    <w:p w:rsidR="009E1318" w:rsidRDefault="009E1318" w:rsidP="009E1318">
      <w:pPr>
        <w:pStyle w:val="a5"/>
        <w:ind w:firstLine="709"/>
        <w:jc w:val="both"/>
        <w:rPr>
          <w:rFonts w:ascii="Times New Roman" w:eastAsia="MS Mincho" w:hAnsi="Times New Roman"/>
          <w:sz w:val="16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Повна назва: </w:t>
      </w:r>
      <w:r w:rsidR="00F74E72">
        <w:rPr>
          <w:rFonts w:ascii="Times New Roman" w:hAnsi="Times New Roman" w:cs="Times New Roman"/>
          <w:bCs/>
          <w:sz w:val="28"/>
          <w:szCs w:val="28"/>
          <w:lang w:val="uk-UA"/>
        </w:rPr>
        <w:t>Житомирська обласна дитячо-юнацька спортивна школа</w:t>
      </w:r>
      <w:r w:rsidR="00F74E72" w:rsidRPr="00F74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ігрових видів спорту</w:t>
      </w:r>
      <w:r w:rsidR="00F74E72">
        <w:rPr>
          <w:rFonts w:ascii="Times New Roman" w:eastAsia="MS Mincho" w:hAnsi="Times New Roman"/>
          <w:sz w:val="28"/>
          <w:lang w:val="uk-UA"/>
        </w:rPr>
        <w:t xml:space="preserve"> </w:t>
      </w:r>
      <w:r>
        <w:rPr>
          <w:rFonts w:ascii="Times New Roman" w:eastAsia="MS Mincho" w:hAnsi="Times New Roman"/>
          <w:sz w:val="28"/>
          <w:lang w:val="uk-UA"/>
        </w:rPr>
        <w:t xml:space="preserve">Житомирської обласної  ради.  </w:t>
      </w:r>
    </w:p>
    <w:p w:rsidR="009E1318" w:rsidRPr="00000F9C" w:rsidRDefault="00B410AF" w:rsidP="009E1318">
      <w:pPr>
        <w:rPr>
          <w:b/>
          <w:bCs/>
          <w:color w:val="000000"/>
          <w:lang w:val="uk-UA" w:eastAsia="uk-UA"/>
        </w:rPr>
      </w:pPr>
      <w:r>
        <w:rPr>
          <w:rFonts w:eastAsia="MS Mincho"/>
          <w:sz w:val="28"/>
          <w:lang w:val="uk-UA"/>
        </w:rPr>
        <w:tab/>
        <w:t>Адреса:</w:t>
      </w:r>
      <w:r w:rsidR="00201585" w:rsidRPr="00201585">
        <w:rPr>
          <w:lang w:val="uk-UA"/>
        </w:rPr>
        <w:t xml:space="preserve"> </w:t>
      </w:r>
      <w:r w:rsidR="00201585" w:rsidRPr="00201585">
        <w:rPr>
          <w:sz w:val="28"/>
          <w:szCs w:val="28"/>
          <w:lang w:val="uk-UA"/>
        </w:rPr>
        <w:t xml:space="preserve">10008, м. Житомир, вул. </w:t>
      </w:r>
      <w:proofErr w:type="spellStart"/>
      <w:r w:rsidR="00201585" w:rsidRPr="00201585">
        <w:rPr>
          <w:sz w:val="28"/>
          <w:szCs w:val="28"/>
          <w:lang w:val="uk-UA"/>
        </w:rPr>
        <w:t>Фещенка-Чопівського</w:t>
      </w:r>
      <w:proofErr w:type="spellEnd"/>
      <w:r w:rsidR="00201585" w:rsidRPr="00201585">
        <w:rPr>
          <w:sz w:val="28"/>
          <w:szCs w:val="28"/>
          <w:lang w:val="uk-UA"/>
        </w:rPr>
        <w:t>, 10</w:t>
      </w:r>
      <w:r w:rsidR="00201585">
        <w:rPr>
          <w:lang w:val="uk-UA"/>
        </w:rPr>
        <w:t>.</w:t>
      </w:r>
    </w:p>
    <w:p w:rsidR="009E1318" w:rsidRPr="00000F9C" w:rsidRDefault="00A81C3C" w:rsidP="00000F9C">
      <w:pPr>
        <w:ind w:firstLine="708"/>
        <w:jc w:val="both"/>
        <w:rPr>
          <w:b/>
          <w:bCs/>
          <w:color w:val="000000"/>
          <w:lang w:val="uk-UA" w:eastAsia="uk-UA"/>
        </w:rPr>
      </w:pPr>
      <w:r>
        <w:rPr>
          <w:rFonts w:eastAsia="MS Mincho"/>
          <w:sz w:val="28"/>
          <w:lang w:val="uk-UA"/>
        </w:rPr>
        <w:t>Розрахунковий </w:t>
      </w:r>
      <w:r w:rsidR="009E1318">
        <w:rPr>
          <w:rFonts w:eastAsia="MS Mincho"/>
          <w:sz w:val="28"/>
          <w:lang w:val="uk-UA"/>
        </w:rPr>
        <w:t>рахунок:</w:t>
      </w:r>
      <w:r>
        <w:rPr>
          <w:rFonts w:eastAsia="MS Mincho"/>
          <w:sz w:val="28"/>
          <w:lang w:val="uk-UA"/>
        </w:rPr>
        <w:t> </w:t>
      </w:r>
      <w:r w:rsidRPr="00A81C3C">
        <w:rPr>
          <w:rFonts w:eastAsia="MS Mincho"/>
          <w:sz w:val="28"/>
          <w:lang w:val="uk-UA"/>
        </w:rPr>
        <w:t>UA</w:t>
      </w:r>
      <w:r w:rsidR="0026152A" w:rsidRPr="0026152A">
        <w:rPr>
          <w:rFonts w:eastAsia="MS Mincho"/>
          <w:sz w:val="28"/>
          <w:lang w:val="uk-UA"/>
        </w:rPr>
        <w:t>828201720344220004000156890</w:t>
      </w:r>
      <w:r w:rsidRPr="0026152A">
        <w:rPr>
          <w:rFonts w:eastAsia="MS Mincho"/>
          <w:sz w:val="28"/>
          <w:lang w:val="uk-UA"/>
        </w:rPr>
        <w:t> </w:t>
      </w:r>
      <w:r w:rsidRPr="0026152A">
        <w:rPr>
          <w:rFonts w:eastAsia="MS Mincho"/>
          <w:sz w:val="28"/>
          <w:szCs w:val="28"/>
          <w:lang w:val="uk-UA"/>
        </w:rPr>
        <w:t>в </w:t>
      </w:r>
      <w:r w:rsidRPr="0026152A">
        <w:rPr>
          <w:sz w:val="28"/>
          <w:lang w:val="uk-UA"/>
        </w:rPr>
        <w:t> </w:t>
      </w:r>
      <w:r w:rsidR="00B410AF" w:rsidRPr="0026152A">
        <w:rPr>
          <w:sz w:val="28"/>
          <w:lang w:val="uk-UA"/>
        </w:rPr>
        <w:t>ДКСУ</w:t>
      </w:r>
      <w:r w:rsidRPr="0026152A">
        <w:rPr>
          <w:sz w:val="28"/>
          <w:lang w:val="uk-UA"/>
        </w:rPr>
        <w:t xml:space="preserve"> </w:t>
      </w:r>
      <w:r w:rsidR="00000F9C" w:rsidRPr="0026152A">
        <w:rPr>
          <w:sz w:val="28"/>
          <w:lang w:val="uk-UA"/>
        </w:rPr>
        <w:t xml:space="preserve"> </w:t>
      </w:r>
      <w:r w:rsidRPr="0026152A">
        <w:rPr>
          <w:sz w:val="28"/>
          <w:lang w:val="uk-UA"/>
        </w:rPr>
        <w:t xml:space="preserve">у </w:t>
      </w:r>
      <w:r w:rsidR="00000F9C" w:rsidRPr="0026152A">
        <w:rPr>
          <w:sz w:val="28"/>
          <w:lang w:val="uk-UA"/>
        </w:rPr>
        <w:t xml:space="preserve">             </w:t>
      </w:r>
      <w:r w:rsidR="0026152A" w:rsidRPr="0026152A">
        <w:rPr>
          <w:sz w:val="28"/>
          <w:lang w:val="uk-UA"/>
        </w:rPr>
        <w:t>м. Житомирі</w:t>
      </w:r>
      <w:r w:rsidRPr="0026152A">
        <w:rPr>
          <w:sz w:val="28"/>
          <w:lang w:val="uk-UA"/>
        </w:rPr>
        <w:t xml:space="preserve">, </w:t>
      </w:r>
      <w:r w:rsidR="00CC62AB" w:rsidRPr="0026152A">
        <w:rPr>
          <w:sz w:val="28"/>
          <w:lang w:val="uk-UA"/>
        </w:rPr>
        <w:t xml:space="preserve"> </w:t>
      </w:r>
      <w:r w:rsidR="00B410AF" w:rsidRPr="0026152A">
        <w:rPr>
          <w:rFonts w:eastAsia="MS Mincho"/>
          <w:sz w:val="28"/>
          <w:szCs w:val="28"/>
          <w:lang w:val="uk-UA"/>
        </w:rPr>
        <w:t>МФО 8</w:t>
      </w:r>
      <w:r w:rsidR="00B410AF" w:rsidRPr="0026152A">
        <w:rPr>
          <w:rFonts w:eastAsia="MS Mincho"/>
          <w:sz w:val="28"/>
          <w:szCs w:val="28"/>
        </w:rPr>
        <w:t>20172</w:t>
      </w:r>
      <w:r w:rsidR="00F6043A" w:rsidRPr="00000F9C">
        <w:rPr>
          <w:rFonts w:eastAsia="MS Mincho"/>
          <w:i/>
          <w:sz w:val="28"/>
        </w:rPr>
        <w:t>,</w:t>
      </w:r>
      <w:r w:rsidR="00F6043A" w:rsidRPr="00000F9C">
        <w:rPr>
          <w:rFonts w:eastAsia="MS Mincho"/>
          <w:b/>
          <w:i/>
          <w:sz w:val="28"/>
        </w:rPr>
        <w:t xml:space="preserve"> </w:t>
      </w:r>
      <w:r w:rsidR="00CC62AB">
        <w:rPr>
          <w:rFonts w:eastAsia="MS Mincho"/>
          <w:sz w:val="28"/>
        </w:rPr>
        <w:t>код</w:t>
      </w:r>
      <w:r w:rsidR="00000F9C" w:rsidRPr="00000F9C">
        <w:rPr>
          <w:b/>
          <w:bCs/>
          <w:color w:val="000000"/>
        </w:rPr>
        <w:t xml:space="preserve"> </w:t>
      </w:r>
      <w:r w:rsidR="00000F9C" w:rsidRPr="00000F9C">
        <w:rPr>
          <w:bCs/>
          <w:color w:val="000000"/>
          <w:sz w:val="28"/>
          <w:szCs w:val="28"/>
          <w:lang w:val="uk-UA" w:eastAsia="uk-UA"/>
        </w:rPr>
        <w:t>42872356</w:t>
      </w:r>
      <w:r w:rsidR="00000F9C">
        <w:rPr>
          <w:bCs/>
          <w:color w:val="000000"/>
          <w:sz w:val="28"/>
          <w:szCs w:val="28"/>
          <w:lang w:val="uk-UA" w:eastAsia="uk-UA"/>
        </w:rPr>
        <w:t>.</w:t>
      </w:r>
    </w:p>
    <w:p w:rsidR="009E1318" w:rsidRDefault="009E1318" w:rsidP="009E1318">
      <w:pPr>
        <w:pStyle w:val="a5"/>
        <w:ind w:firstLine="709"/>
        <w:jc w:val="both"/>
        <w:rPr>
          <w:rFonts w:ascii="Times New Roman" w:eastAsia="MS Mincho" w:hAnsi="Times New Roman"/>
          <w:sz w:val="16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>28. Відомо</w:t>
      </w:r>
      <w:r w:rsidR="00E17F73">
        <w:rPr>
          <w:rFonts w:ascii="Times New Roman" w:eastAsia="MS Mincho" w:hAnsi="Times New Roman"/>
          <w:sz w:val="28"/>
          <w:lang w:val="uk-UA"/>
        </w:rPr>
        <w:t>сті про Орган управління майном.</w:t>
      </w:r>
      <w:bookmarkStart w:id="0" w:name="_GoBack"/>
      <w:bookmarkEnd w:id="0"/>
    </w:p>
    <w:p w:rsidR="009E1318" w:rsidRDefault="009E1318" w:rsidP="009E1318">
      <w:pPr>
        <w:pStyle w:val="a5"/>
        <w:ind w:firstLine="709"/>
        <w:jc w:val="both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Повна назва:  Житомирська обласна рада. </w:t>
      </w:r>
    </w:p>
    <w:p w:rsidR="009E1318" w:rsidRDefault="009E1318" w:rsidP="009E1318">
      <w:pPr>
        <w:pStyle w:val="a5"/>
        <w:ind w:firstLine="709"/>
        <w:jc w:val="both"/>
        <w:rPr>
          <w:rFonts w:ascii="Times New Roman" w:eastAsia="MS Mincho" w:hAnsi="Times New Roman"/>
          <w:sz w:val="16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>Адреса: 10014, м. Житомир, майдан ім. С.П. Корольова,</w:t>
      </w:r>
      <w:r>
        <w:rPr>
          <w:rFonts w:ascii="Times New Roman" w:eastAsia="MS Mincho" w:hAnsi="Times New Roman"/>
          <w:sz w:val="28"/>
        </w:rPr>
        <w:t xml:space="preserve"> </w:t>
      </w:r>
      <w:r>
        <w:rPr>
          <w:rFonts w:ascii="Times New Roman" w:eastAsia="MS Mincho" w:hAnsi="Times New Roman"/>
          <w:sz w:val="28"/>
          <w:lang w:val="uk-UA"/>
        </w:rPr>
        <w:t>1.</w:t>
      </w:r>
    </w:p>
    <w:p w:rsidR="009E1318" w:rsidRDefault="00E17F73" w:rsidP="009E1318">
      <w:pPr>
        <w:pStyle w:val="a5"/>
        <w:ind w:firstLine="709"/>
        <w:jc w:val="both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>29. Відомості про Керівника.</w:t>
      </w:r>
      <w:r w:rsidR="009E1318">
        <w:rPr>
          <w:rFonts w:ascii="Times New Roman" w:eastAsia="MS Mincho" w:hAnsi="Times New Roman"/>
          <w:sz w:val="28"/>
          <w:lang w:val="uk-UA"/>
        </w:rPr>
        <w:t xml:space="preserve"> </w:t>
      </w:r>
    </w:p>
    <w:p w:rsidR="009E1318" w:rsidRDefault="00D64BB1" w:rsidP="009E1318">
      <w:pPr>
        <w:pStyle w:val="a5"/>
        <w:ind w:firstLine="709"/>
        <w:jc w:val="both"/>
        <w:rPr>
          <w:rFonts w:ascii="Times New Roman" w:eastAsia="MS Mincho" w:hAnsi="Times New Roman"/>
          <w:sz w:val="16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>ПІБ</w:t>
      </w:r>
      <w:r w:rsidR="009E1318">
        <w:rPr>
          <w:rFonts w:ascii="Times New Roman" w:eastAsia="MS Mincho" w:hAnsi="Times New Roman"/>
          <w:sz w:val="28"/>
          <w:lang w:val="uk-UA"/>
        </w:rPr>
        <w:t>:</w:t>
      </w:r>
      <w:r w:rsidR="00853887">
        <w:rPr>
          <w:rFonts w:ascii="Times New Roman" w:eastAsia="MS Mincho" w:hAnsi="Times New Roman"/>
          <w:sz w:val="28"/>
          <w:lang w:val="uk-UA"/>
        </w:rPr>
        <w:t xml:space="preserve"> </w:t>
      </w:r>
      <w:proofErr w:type="spellStart"/>
      <w:r w:rsidR="00853887">
        <w:rPr>
          <w:rFonts w:ascii="Times New Roman" w:eastAsia="MS Mincho" w:hAnsi="Times New Roman"/>
          <w:sz w:val="28"/>
          <w:lang w:val="uk-UA"/>
        </w:rPr>
        <w:t>Мухаревич</w:t>
      </w:r>
      <w:proofErr w:type="spellEnd"/>
      <w:r w:rsidR="00853887">
        <w:rPr>
          <w:rFonts w:ascii="Times New Roman" w:eastAsia="MS Mincho" w:hAnsi="Times New Roman"/>
          <w:sz w:val="28"/>
          <w:lang w:val="uk-UA"/>
        </w:rPr>
        <w:t xml:space="preserve"> Олена Вікторівна</w:t>
      </w:r>
      <w:r w:rsidR="009E1318">
        <w:rPr>
          <w:rFonts w:ascii="Times New Roman" w:eastAsia="MS Mincho" w:hAnsi="Times New Roman"/>
          <w:sz w:val="28"/>
          <w:lang w:val="uk-UA"/>
        </w:rPr>
        <w:t>.</w:t>
      </w:r>
    </w:p>
    <w:p w:rsidR="009E1318" w:rsidRDefault="009E1318" w:rsidP="009E1318">
      <w:pPr>
        <w:pStyle w:val="a5"/>
        <w:ind w:firstLine="709"/>
        <w:jc w:val="both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Домашня </w:t>
      </w:r>
      <w:r w:rsidR="00853887">
        <w:rPr>
          <w:rFonts w:ascii="Times New Roman" w:eastAsia="MS Mincho" w:hAnsi="Times New Roman"/>
          <w:sz w:val="28"/>
          <w:lang w:val="uk-UA"/>
        </w:rPr>
        <w:t xml:space="preserve">адреса: </w:t>
      </w:r>
    </w:p>
    <w:p w:rsidR="009E1318" w:rsidRDefault="00B410AF" w:rsidP="009E1318">
      <w:pPr>
        <w:pStyle w:val="a5"/>
        <w:ind w:firstLine="709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>
        <w:rPr>
          <w:rFonts w:ascii="Times New Roman" w:eastAsia="MS Mincho" w:hAnsi="Times New Roman"/>
          <w:sz w:val="28"/>
          <w:szCs w:val="28"/>
          <w:lang w:val="uk-UA"/>
        </w:rPr>
        <w:t>М</w:t>
      </w:r>
      <w:r w:rsidR="00853887">
        <w:rPr>
          <w:rFonts w:ascii="Times New Roman" w:eastAsia="MS Mincho" w:hAnsi="Times New Roman"/>
          <w:sz w:val="28"/>
          <w:szCs w:val="28"/>
          <w:lang w:val="uk-UA"/>
        </w:rPr>
        <w:t>обільний  телефон:</w:t>
      </w:r>
      <w:r w:rsidR="009E1318">
        <w:rPr>
          <w:rFonts w:ascii="Times New Roman" w:eastAsia="MS Mincho" w:hAnsi="Times New Roman"/>
          <w:sz w:val="28"/>
          <w:szCs w:val="28"/>
          <w:lang w:val="uk-UA"/>
        </w:rPr>
        <w:t>.</w:t>
      </w:r>
    </w:p>
    <w:p w:rsidR="009E1318" w:rsidRDefault="00B410AF" w:rsidP="009E1318">
      <w:pPr>
        <w:pStyle w:val="a5"/>
        <w:ind w:firstLine="709"/>
        <w:jc w:val="both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Паспорт: </w:t>
      </w:r>
    </w:p>
    <w:p w:rsidR="009E1318" w:rsidRDefault="009E1318" w:rsidP="009E1318">
      <w:pPr>
        <w:pStyle w:val="Iauiue"/>
        <w:ind w:firstLine="708"/>
        <w:jc w:val="both"/>
        <w:rPr>
          <w:rFonts w:eastAsia="MS Mincho"/>
        </w:rPr>
      </w:pPr>
      <w:r>
        <w:rPr>
          <w:rFonts w:eastAsia="MS Mincho"/>
        </w:rPr>
        <w:t>30.</w:t>
      </w:r>
      <w:r w:rsidR="00B410AF" w:rsidRPr="00B410AF">
        <w:rPr>
          <w:rFonts w:eastAsia="MS Mincho"/>
        </w:rPr>
        <w:t xml:space="preserve"> </w:t>
      </w:r>
      <w:r w:rsidR="00FF7591">
        <w:rPr>
          <w:rFonts w:eastAsia="MS Mincho"/>
        </w:rPr>
        <w:t xml:space="preserve">Цей контракт укладено у </w:t>
      </w:r>
      <w:r w:rsidR="00B410AF" w:rsidRPr="0094377C">
        <w:rPr>
          <w:rFonts w:eastAsia="MS Mincho"/>
        </w:rPr>
        <w:t xml:space="preserve">трьох  примірниках, які зберігаються в обласній раді, </w:t>
      </w:r>
      <w:r w:rsidR="00B01AAC">
        <w:rPr>
          <w:rFonts w:eastAsia="MS Mincho"/>
          <w:szCs w:val="28"/>
        </w:rPr>
        <w:t xml:space="preserve">Управлінні національно-патріотичного виховання, молоді та спорту </w:t>
      </w:r>
      <w:r w:rsidR="00B410AF" w:rsidRPr="0094377C">
        <w:rPr>
          <w:rFonts w:eastAsia="MS Mincho"/>
        </w:rPr>
        <w:t>облдержадміністрації, Керівника</w:t>
      </w:r>
      <w:r w:rsidR="00B410AF">
        <w:rPr>
          <w:rFonts w:eastAsia="MS Mincho"/>
        </w:rPr>
        <w:t xml:space="preserve"> і мають однакову юридичну силу</w:t>
      </w:r>
      <w:r>
        <w:rPr>
          <w:rFonts w:eastAsia="MS Mincho"/>
        </w:rPr>
        <w:t>.</w:t>
      </w:r>
      <w:r>
        <w:t xml:space="preserve">                                                                                      </w:t>
      </w:r>
      <w:r>
        <w:rPr>
          <w:rFonts w:eastAsia="MS Mincho"/>
        </w:rPr>
        <w:t xml:space="preserve">  </w:t>
      </w:r>
    </w:p>
    <w:p w:rsidR="009E1318" w:rsidRDefault="009E1318" w:rsidP="009E1318">
      <w:pPr>
        <w:pStyle w:val="a5"/>
        <w:ind w:firstLine="709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ind w:firstLine="709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394654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tabs>
          <w:tab w:val="left" w:pos="5640"/>
        </w:tabs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Pr="00000F9C" w:rsidRDefault="00000F9C" w:rsidP="009E1318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>Перший з</w:t>
      </w:r>
      <w:r w:rsidR="00B01AAC">
        <w:rPr>
          <w:rFonts w:ascii="Times New Roman" w:eastAsia="MS Mincho" w:hAnsi="Times New Roman"/>
          <w:sz w:val="28"/>
          <w:lang w:val="uk-UA"/>
        </w:rPr>
        <w:t>аступник голови</w:t>
      </w:r>
      <w:r w:rsidR="009E1318">
        <w:rPr>
          <w:rFonts w:ascii="Times New Roman" w:eastAsia="MS Mincho" w:hAnsi="Times New Roman"/>
          <w:sz w:val="28"/>
          <w:lang w:val="uk-UA"/>
        </w:rPr>
        <w:t xml:space="preserve">    </w:t>
      </w:r>
      <w:r w:rsidR="00B01AAC">
        <w:rPr>
          <w:rFonts w:ascii="Times New Roman" w:eastAsia="MS Mincho" w:hAnsi="Times New Roman"/>
          <w:sz w:val="28"/>
          <w:lang w:val="uk-UA"/>
        </w:rPr>
        <w:t xml:space="preserve">   </w:t>
      </w:r>
      <w:r>
        <w:rPr>
          <w:rFonts w:ascii="Times New Roman" w:eastAsia="MS Mincho" w:hAnsi="Times New Roman"/>
          <w:sz w:val="28"/>
          <w:lang w:val="uk-UA"/>
        </w:rPr>
        <w:t xml:space="preserve">                          </w:t>
      </w:r>
      <w:r w:rsidR="009E1318">
        <w:rPr>
          <w:rFonts w:ascii="Times New Roman" w:eastAsia="MS Mincho" w:hAnsi="Times New Roman"/>
          <w:sz w:val="28"/>
          <w:lang w:val="uk-UA"/>
        </w:rPr>
        <w:t xml:space="preserve">Директор </w:t>
      </w:r>
      <w:r w:rsidR="00B01AAC">
        <w:rPr>
          <w:rFonts w:ascii="Times New Roman" w:eastAsia="MS Mincho" w:hAnsi="Times New Roman"/>
          <w:sz w:val="28"/>
          <w:lang w:val="uk-UA"/>
        </w:rPr>
        <w:t>Житомирської</w:t>
      </w:r>
      <w:r w:rsidR="00B410A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обласної</w:t>
      </w:r>
    </w:p>
    <w:p w:rsidR="00B01AAC" w:rsidRDefault="00B01AAC" w:rsidP="00000F9C">
      <w:pPr>
        <w:pStyle w:val="a5"/>
        <w:tabs>
          <w:tab w:val="left" w:pos="5529"/>
          <w:tab w:val="left" w:pos="581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Житомирської </w:t>
      </w:r>
      <w:r w:rsidR="009E1318">
        <w:rPr>
          <w:rFonts w:ascii="Times New Roman" w:eastAsia="MS Mincho" w:hAnsi="Times New Roman"/>
          <w:sz w:val="28"/>
          <w:lang w:val="uk-UA"/>
        </w:rPr>
        <w:t xml:space="preserve">обласної ради       </w:t>
      </w:r>
      <w:r>
        <w:rPr>
          <w:rFonts w:ascii="Times New Roman" w:eastAsia="MS Mincho" w:hAnsi="Times New Roman"/>
          <w:sz w:val="28"/>
          <w:lang w:val="uk-UA"/>
        </w:rPr>
        <w:t xml:space="preserve">             </w:t>
      </w:r>
      <w:r w:rsidR="00000F9C">
        <w:rPr>
          <w:rFonts w:ascii="Times New Roman" w:eastAsia="MS Mincho" w:hAnsi="Times New Roman"/>
          <w:sz w:val="28"/>
          <w:lang w:val="uk-UA"/>
        </w:rPr>
        <w:t xml:space="preserve">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дитячо-юнацьк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proofErr w:type="spellEnd"/>
      <w:r w:rsidR="00000F9C" w:rsidRPr="00000F9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00F9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спортивної</w:t>
      </w:r>
    </w:p>
    <w:p w:rsidR="00000F9C" w:rsidRDefault="00394654" w:rsidP="009E1318">
      <w:pPr>
        <w:pStyle w:val="a5"/>
        <w:tabs>
          <w:tab w:val="left" w:pos="581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</w:t>
      </w:r>
      <w:r w:rsidR="00000F9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ш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кол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000F9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 ігрових видів спорту</w:t>
      </w:r>
    </w:p>
    <w:p w:rsidR="009E1318" w:rsidRDefault="009E1318" w:rsidP="00000F9C">
      <w:pPr>
        <w:pStyle w:val="a5"/>
        <w:tabs>
          <w:tab w:val="left" w:pos="5103"/>
          <w:tab w:val="left" w:pos="5529"/>
        </w:tabs>
        <w:jc w:val="both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                                                                 </w:t>
      </w:r>
      <w:r w:rsidR="009D6E33">
        <w:rPr>
          <w:rFonts w:ascii="Times New Roman" w:eastAsia="MS Mincho" w:hAnsi="Times New Roman"/>
          <w:sz w:val="28"/>
          <w:lang w:val="uk-UA"/>
        </w:rPr>
        <w:t xml:space="preserve">   </w:t>
      </w:r>
      <w:r w:rsidR="00000F9C">
        <w:rPr>
          <w:rFonts w:ascii="Times New Roman" w:eastAsia="MS Mincho" w:hAnsi="Times New Roman"/>
          <w:sz w:val="28"/>
          <w:lang w:val="uk-UA"/>
        </w:rPr>
        <w:t xml:space="preserve">      </w:t>
      </w:r>
      <w:r>
        <w:rPr>
          <w:rFonts w:ascii="Times New Roman" w:eastAsia="MS Mincho" w:hAnsi="Times New Roman"/>
          <w:sz w:val="28"/>
          <w:lang w:val="uk-UA"/>
        </w:rPr>
        <w:t>Житомирської обласної ради</w:t>
      </w:r>
    </w:p>
    <w:p w:rsidR="009E1318" w:rsidRDefault="009E1318" w:rsidP="009E1318">
      <w:pPr>
        <w:pStyle w:val="a5"/>
        <w:jc w:val="both"/>
        <w:rPr>
          <w:rFonts w:ascii="Times New Roman" w:eastAsia="MS Mincho" w:hAnsi="Times New Roman"/>
          <w:sz w:val="16"/>
          <w:szCs w:val="16"/>
          <w:lang w:val="uk-UA"/>
        </w:rPr>
      </w:pPr>
    </w:p>
    <w:p w:rsidR="009E1318" w:rsidRDefault="00000F9C" w:rsidP="009E1318">
      <w:pPr>
        <w:pStyle w:val="a5"/>
        <w:tabs>
          <w:tab w:val="left" w:pos="5103"/>
          <w:tab w:val="left" w:pos="5745"/>
        </w:tabs>
        <w:jc w:val="both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>__________ Олег ДЗЮБЕНКО</w:t>
      </w:r>
      <w:r w:rsidR="009E1318">
        <w:rPr>
          <w:rFonts w:ascii="Times New Roman" w:eastAsia="MS Mincho" w:hAnsi="Times New Roman"/>
          <w:sz w:val="28"/>
          <w:lang w:val="uk-UA"/>
        </w:rPr>
        <w:t xml:space="preserve">              </w:t>
      </w:r>
      <w:r w:rsidR="009D6E33">
        <w:rPr>
          <w:rFonts w:ascii="Times New Roman" w:eastAsia="MS Mincho" w:hAnsi="Times New Roman"/>
          <w:sz w:val="28"/>
          <w:lang w:val="uk-UA"/>
        </w:rPr>
        <w:t xml:space="preserve"> </w:t>
      </w:r>
      <w:r w:rsidR="00B410AF">
        <w:rPr>
          <w:rFonts w:ascii="Times New Roman" w:eastAsia="MS Mincho" w:hAnsi="Times New Roman"/>
          <w:sz w:val="28"/>
          <w:lang w:val="uk-UA"/>
        </w:rPr>
        <w:t xml:space="preserve">   </w:t>
      </w:r>
      <w:r w:rsidR="009D6E33">
        <w:rPr>
          <w:rFonts w:ascii="Times New Roman" w:eastAsia="MS Mincho" w:hAnsi="Times New Roman"/>
          <w:sz w:val="28"/>
          <w:lang w:val="uk-UA"/>
        </w:rPr>
        <w:t xml:space="preserve">  </w:t>
      </w:r>
      <w:r w:rsidR="00B410AF">
        <w:rPr>
          <w:rFonts w:ascii="Times New Roman" w:eastAsia="MS Mincho" w:hAnsi="Times New Roman"/>
          <w:sz w:val="28"/>
          <w:lang w:val="uk-UA"/>
        </w:rPr>
        <w:t xml:space="preserve"> </w:t>
      </w:r>
      <w:r>
        <w:rPr>
          <w:rFonts w:ascii="Times New Roman" w:eastAsia="MS Mincho" w:hAnsi="Times New Roman"/>
          <w:sz w:val="28"/>
          <w:lang w:val="uk-UA"/>
        </w:rPr>
        <w:t xml:space="preserve">   __________ </w:t>
      </w:r>
      <w:r w:rsidR="00853887">
        <w:rPr>
          <w:rFonts w:ascii="Times New Roman" w:eastAsia="MS Mincho" w:hAnsi="Times New Roman"/>
          <w:sz w:val="28"/>
          <w:lang w:val="uk-UA"/>
        </w:rPr>
        <w:t>Олена МУХАРЕВИЧ</w:t>
      </w:r>
    </w:p>
    <w:p w:rsidR="00AC1DBE" w:rsidRPr="009D6E33" w:rsidRDefault="00AC1DBE">
      <w:pPr>
        <w:rPr>
          <w:lang w:val="uk-UA"/>
        </w:rPr>
      </w:pPr>
    </w:p>
    <w:sectPr w:rsidR="00AC1DBE" w:rsidRPr="009D6E33" w:rsidSect="00F717CA">
      <w:headerReference w:type="default" r:id="rId8"/>
      <w:pgSz w:w="11906" w:h="16838"/>
      <w:pgMar w:top="851" w:right="567" w:bottom="73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A8" w:rsidRDefault="00375EA8" w:rsidP="009E1318">
      <w:r>
        <w:separator/>
      </w:r>
    </w:p>
  </w:endnote>
  <w:endnote w:type="continuationSeparator" w:id="0">
    <w:p w:rsidR="00375EA8" w:rsidRDefault="00375EA8" w:rsidP="009E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A8" w:rsidRDefault="00375EA8" w:rsidP="009E1318">
      <w:r>
        <w:separator/>
      </w:r>
    </w:p>
  </w:footnote>
  <w:footnote w:type="continuationSeparator" w:id="0">
    <w:p w:rsidR="00375EA8" w:rsidRDefault="00375EA8" w:rsidP="009E1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000462"/>
      <w:docPartObj>
        <w:docPartGallery w:val="Page Numbers (Top of Page)"/>
        <w:docPartUnique/>
      </w:docPartObj>
    </w:sdtPr>
    <w:sdtEndPr/>
    <w:sdtContent>
      <w:p w:rsidR="009E1318" w:rsidRDefault="009E13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F73">
          <w:rPr>
            <w:noProof/>
          </w:rPr>
          <w:t>6</w:t>
        </w:r>
        <w:r>
          <w:fldChar w:fldCharType="end"/>
        </w:r>
      </w:p>
    </w:sdtContent>
  </w:sdt>
  <w:p w:rsidR="009E1318" w:rsidRDefault="009E13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18"/>
    <w:rsid w:val="00000F9C"/>
    <w:rsid w:val="0003436D"/>
    <w:rsid w:val="00081BA8"/>
    <w:rsid w:val="00097659"/>
    <w:rsid w:val="000B4764"/>
    <w:rsid w:val="001510DC"/>
    <w:rsid w:val="00180FC7"/>
    <w:rsid w:val="001F6122"/>
    <w:rsid w:val="00201585"/>
    <w:rsid w:val="00220526"/>
    <w:rsid w:val="00243E28"/>
    <w:rsid w:val="0026152A"/>
    <w:rsid w:val="00297B44"/>
    <w:rsid w:val="002D09D2"/>
    <w:rsid w:val="002D660E"/>
    <w:rsid w:val="00375EA8"/>
    <w:rsid w:val="00394654"/>
    <w:rsid w:val="003E01EC"/>
    <w:rsid w:val="00453C61"/>
    <w:rsid w:val="00465956"/>
    <w:rsid w:val="004C6B0A"/>
    <w:rsid w:val="00547C00"/>
    <w:rsid w:val="005911C3"/>
    <w:rsid w:val="006A4884"/>
    <w:rsid w:val="006B15E9"/>
    <w:rsid w:val="0071311A"/>
    <w:rsid w:val="007721A7"/>
    <w:rsid w:val="00812BFA"/>
    <w:rsid w:val="008460E7"/>
    <w:rsid w:val="00853887"/>
    <w:rsid w:val="008974D9"/>
    <w:rsid w:val="008F5435"/>
    <w:rsid w:val="009254E2"/>
    <w:rsid w:val="009342DC"/>
    <w:rsid w:val="00936A58"/>
    <w:rsid w:val="009C5F50"/>
    <w:rsid w:val="009D6E33"/>
    <w:rsid w:val="009E1318"/>
    <w:rsid w:val="009F5E58"/>
    <w:rsid w:val="009F68B6"/>
    <w:rsid w:val="00A70B3D"/>
    <w:rsid w:val="00A8131D"/>
    <w:rsid w:val="00A81C3C"/>
    <w:rsid w:val="00AC0A5F"/>
    <w:rsid w:val="00AC1DBE"/>
    <w:rsid w:val="00B01AAC"/>
    <w:rsid w:val="00B410AF"/>
    <w:rsid w:val="00B92211"/>
    <w:rsid w:val="00BB508A"/>
    <w:rsid w:val="00BF088F"/>
    <w:rsid w:val="00C2752C"/>
    <w:rsid w:val="00C41774"/>
    <w:rsid w:val="00C611D7"/>
    <w:rsid w:val="00C622AE"/>
    <w:rsid w:val="00C71430"/>
    <w:rsid w:val="00CB1BB8"/>
    <w:rsid w:val="00CC62AB"/>
    <w:rsid w:val="00CD0468"/>
    <w:rsid w:val="00CD79AD"/>
    <w:rsid w:val="00CE16B7"/>
    <w:rsid w:val="00D6187C"/>
    <w:rsid w:val="00D64BB1"/>
    <w:rsid w:val="00D901FF"/>
    <w:rsid w:val="00DB51DB"/>
    <w:rsid w:val="00E17F73"/>
    <w:rsid w:val="00E712C5"/>
    <w:rsid w:val="00EC795D"/>
    <w:rsid w:val="00EE754A"/>
    <w:rsid w:val="00F0428B"/>
    <w:rsid w:val="00F2539E"/>
    <w:rsid w:val="00F30834"/>
    <w:rsid w:val="00F325C0"/>
    <w:rsid w:val="00F35568"/>
    <w:rsid w:val="00F6043A"/>
    <w:rsid w:val="00F717CA"/>
    <w:rsid w:val="00F74E72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E1318"/>
    <w:pPr>
      <w:jc w:val="center"/>
    </w:pPr>
    <w:rPr>
      <w:b/>
      <w:sz w:val="32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9E13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Plain Text"/>
    <w:basedOn w:val="a"/>
    <w:link w:val="a6"/>
    <w:unhideWhenUsed/>
    <w:rsid w:val="009E1318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E131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Iauiue">
    <w:name w:val="Iau?iue"/>
    <w:rsid w:val="009E13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131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13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9E131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13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F604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043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E1318"/>
    <w:pPr>
      <w:jc w:val="center"/>
    </w:pPr>
    <w:rPr>
      <w:b/>
      <w:sz w:val="32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9E13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Plain Text"/>
    <w:basedOn w:val="a"/>
    <w:link w:val="a6"/>
    <w:unhideWhenUsed/>
    <w:rsid w:val="009E1318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E131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Iauiue">
    <w:name w:val="Iau?iue"/>
    <w:rsid w:val="009E13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131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13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9E131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13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F604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043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1F83-5812-4E42-A0D9-40DBA06F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8478</Words>
  <Characters>4834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Ніла Кравчук</dc:creator>
  <cp:lastModifiedBy>тест</cp:lastModifiedBy>
  <cp:revision>18</cp:revision>
  <cp:lastPrinted>2023-08-17T07:24:00Z</cp:lastPrinted>
  <dcterms:created xsi:type="dcterms:W3CDTF">2025-09-08T09:53:00Z</dcterms:created>
  <dcterms:modified xsi:type="dcterms:W3CDTF">2025-11-07T09:39:00Z</dcterms:modified>
</cp:coreProperties>
</file>